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18" w:rsidRDefault="008252B9" w:rsidP="00173942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  <w:r w:rsidRPr="00173942">
        <w:rPr>
          <w:rFonts w:ascii="Times New Roman" w:eastAsia="Times New Roman" w:hAnsi="Times New Roman" w:cs="Times New Roman"/>
          <w:b/>
          <w:bCs/>
        </w:rPr>
        <w:t>Dział I.</w:t>
      </w:r>
      <w:r w:rsidR="005C1B18" w:rsidRPr="00DE02D0">
        <w:rPr>
          <w:rFonts w:ascii="Times New Roman" w:eastAsia="Times New Roman" w:hAnsi="Times New Roman" w:cs="Times New Roman"/>
          <w:bCs/>
        </w:rPr>
        <w:t xml:space="preserve"> Budowa atomu. Układ okresowy pierwiastków chemicznych</w:t>
      </w:r>
    </w:p>
    <w:tbl>
      <w:tblPr>
        <w:tblStyle w:val="redniecieniowanie1akcent5"/>
        <w:tblW w:w="0" w:type="auto"/>
        <w:tblBorders>
          <w:top w:val="single" w:sz="4" w:space="0" w:color="1F497D"/>
          <w:left w:val="single" w:sz="4" w:space="0" w:color="1F497D"/>
          <w:bottom w:val="single" w:sz="4" w:space="0" w:color="auto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E0" w:firstRow="1" w:lastRow="1" w:firstColumn="1" w:lastColumn="0" w:noHBand="0" w:noVBand="0"/>
      </w:tblPr>
      <w:tblGrid>
        <w:gridCol w:w="3534"/>
        <w:gridCol w:w="3402"/>
        <w:gridCol w:w="3407"/>
        <w:gridCol w:w="3539"/>
      </w:tblGrid>
      <w:tr w:rsidR="000C5E06" w:rsidRPr="00173942" w:rsidTr="00802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:rsidR="000C5E06" w:rsidRPr="00173942" w:rsidRDefault="000C5E06" w:rsidP="0047374E">
            <w:pPr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173942">
              <w:rPr>
                <w:rFonts w:ascii="Times New Roman" w:hAnsi="Times New Roman" w:cs="Times New Roman"/>
                <w:bCs w:val="0"/>
                <w:color w:val="auto"/>
              </w:rPr>
              <w:t>Umiejętności konieczne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:rsidR="000C5E06" w:rsidRPr="00173942" w:rsidRDefault="000C5E06" w:rsidP="0047374E">
            <w:pPr>
              <w:ind w:left="9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173942">
              <w:rPr>
                <w:rFonts w:ascii="Times New Roman" w:hAnsi="Times New Roman" w:cs="Times New Roman"/>
                <w:bCs w:val="0"/>
                <w:color w:val="auto"/>
              </w:rPr>
              <w:t>Umiejętności podstawowe</w:t>
            </w:r>
          </w:p>
        </w:tc>
        <w:tc>
          <w:tcPr>
            <w:tcW w:w="340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:rsidR="000C5E06" w:rsidRPr="00173942" w:rsidRDefault="000C5E06" w:rsidP="0047374E">
            <w:pPr>
              <w:ind w:left="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173942">
              <w:rPr>
                <w:rFonts w:ascii="Times New Roman" w:hAnsi="Times New Roman" w:cs="Times New Roman"/>
                <w:bCs w:val="0"/>
                <w:color w:val="auto"/>
              </w:rPr>
              <w:t>Umiejętności rozszerzające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:rsidR="000C5E06" w:rsidRPr="00173942" w:rsidRDefault="000C5E06" w:rsidP="0047374E">
            <w:pPr>
              <w:ind w:left="26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173942">
              <w:rPr>
                <w:rFonts w:ascii="Times New Roman" w:hAnsi="Times New Roman" w:cs="Times New Roman"/>
                <w:bCs w:val="0"/>
                <w:color w:val="auto"/>
              </w:rPr>
              <w:t>Umiejętności dopełniające</w:t>
            </w:r>
          </w:p>
        </w:tc>
      </w:tr>
    </w:tbl>
    <w:tbl>
      <w:tblPr>
        <w:tblStyle w:val="Jasnalistaakcent5"/>
        <w:tblW w:w="4960" w:type="pct"/>
        <w:tblInd w:w="5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8" w:space="0" w:color="4BACC6" w:themeColor="accent5"/>
          <w:insideV w:val="single" w:sz="4" w:space="0" w:color="1F497D"/>
        </w:tblBorders>
        <w:shd w:val="clear" w:color="auto" w:fill="FFFFFF" w:themeFill="background1"/>
        <w:tblLook w:val="00E0" w:firstRow="1" w:lastRow="1" w:firstColumn="1" w:lastColumn="0" w:noHBand="0" w:noVBand="0"/>
      </w:tblPr>
      <w:tblGrid>
        <w:gridCol w:w="3591"/>
        <w:gridCol w:w="3448"/>
        <w:gridCol w:w="3467"/>
        <w:gridCol w:w="3600"/>
      </w:tblGrid>
      <w:tr w:rsidR="000C5E06" w:rsidRPr="000C5E06" w:rsidTr="00802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shd w:val="clear" w:color="auto" w:fill="FFFFFF" w:themeFill="background1"/>
          </w:tcPr>
          <w:p w:rsidR="00F758D0" w:rsidRPr="000C5E06" w:rsidRDefault="00F758D0" w:rsidP="00F758D0">
            <w:pPr>
              <w:spacing w:line="259" w:lineRule="auto"/>
              <w:ind w:left="284" w:hanging="284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C5E06">
              <w:rPr>
                <w:rFonts w:ascii="Times New Roman" w:hAnsi="Times New Roman" w:cs="Times New Roman"/>
                <w:b w:val="0"/>
                <w:bCs w:val="0"/>
                <w:color w:val="auto"/>
              </w:rPr>
              <w:t>Uczeń: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wymienia nazwy szkła i sprzętu laboratoryjnego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zna i stosuje zasady BHP obowiązujące w pracowni chemicznej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rozpoznaje piktogramy i wyjaśnia ich znaczenie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omawia budowę atomu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definiuje pojęcia: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atom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,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elektron</w:t>
            </w:r>
            <w:r w:rsidRPr="000C5E06">
              <w:rPr>
                <w:b w:val="0"/>
                <w:iCs/>
                <w:color w:val="auto"/>
                <w:sz w:val="22"/>
                <w:szCs w:val="22"/>
              </w:rPr>
              <w:t>,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proton</w:t>
            </w:r>
            <w:r w:rsidRPr="000C5E06">
              <w:rPr>
                <w:b w:val="0"/>
                <w:iCs/>
                <w:color w:val="auto"/>
                <w:sz w:val="22"/>
                <w:szCs w:val="22"/>
              </w:rPr>
              <w:t>,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neutron</w:t>
            </w:r>
            <w:r w:rsidRPr="000C5E06">
              <w:rPr>
                <w:b w:val="0"/>
                <w:iCs/>
                <w:color w:val="auto"/>
                <w:sz w:val="22"/>
                <w:szCs w:val="22"/>
              </w:rPr>
              <w:t xml:space="preserve">,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nukleony</w:t>
            </w:r>
            <w:r w:rsidRPr="000C5E06">
              <w:rPr>
                <w:b w:val="0"/>
                <w:iCs/>
                <w:color w:val="auto"/>
                <w:sz w:val="22"/>
                <w:szCs w:val="22"/>
              </w:rPr>
              <w:t>,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elektrony walencyjne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oblicza liczbę protonów, elektronów i neutronów w atomie danego pierwiastka chemicznego na podstawie zapisu </w:t>
            </w:r>
            <m:oMath>
              <m:sPre>
                <m:sPrePr>
                  <m:ctrlPr>
                    <w:rPr>
                      <w:rFonts w:ascii="Cambria Math" w:hAnsi="Cambria Math"/>
                      <w:b w:val="0"/>
                      <w:i/>
                      <w:color w:val="auto"/>
                      <w:sz w:val="22"/>
                      <w:szCs w:val="22"/>
                    </w:rPr>
                  </m:ctrlPr>
                </m:sPre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Z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A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2"/>
                      <w:szCs w:val="22"/>
                    </w:rPr>
                    <m:t>E</m:t>
                  </m:r>
                </m:e>
              </m:sPre>
            </m:oMath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definiuje pojęcia: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masa atomowa</w:t>
            </w:r>
            <w:r w:rsidRPr="000C5E06">
              <w:rPr>
                <w:b w:val="0"/>
                <w:iCs/>
                <w:color w:val="auto"/>
                <w:sz w:val="22"/>
                <w:szCs w:val="22"/>
              </w:rPr>
              <w:t>,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liczba atomowa</w:t>
            </w:r>
            <w:r w:rsidRPr="000C5E06">
              <w:rPr>
                <w:b w:val="0"/>
                <w:iCs/>
                <w:color w:val="auto"/>
                <w:sz w:val="22"/>
                <w:szCs w:val="22"/>
              </w:rPr>
              <w:t>,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liczba masowa</w:t>
            </w:r>
            <w:r w:rsidRPr="000C5E06">
              <w:rPr>
                <w:b w:val="0"/>
                <w:iCs/>
                <w:color w:val="auto"/>
                <w:sz w:val="22"/>
                <w:szCs w:val="22"/>
              </w:rPr>
              <w:t xml:space="preserve">,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jednostka masy atomowej</w:t>
            </w:r>
            <w:r w:rsidRPr="000C5E06">
              <w:rPr>
                <w:b w:val="0"/>
                <w:iCs/>
                <w:color w:val="auto"/>
                <w:sz w:val="22"/>
                <w:szCs w:val="22"/>
              </w:rPr>
              <w:t xml:space="preserve">,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masa cząsteczkowa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podaje masy atomowe i liczby atomowe pierwiastków chemicznych, korzystając z układu okresowego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oblicza masy cząsteczkowe związków chemicznych 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omawia budowę współczesnego modelu atomu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lastRenderedPageBreak/>
              <w:t xml:space="preserve">definiuje pojęcia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pierwiastek chemiczny</w:t>
            </w:r>
            <w:r w:rsidRPr="000C5E06">
              <w:rPr>
                <w:b w:val="0"/>
                <w:iCs/>
                <w:color w:val="auto"/>
                <w:sz w:val="22"/>
                <w:szCs w:val="22"/>
              </w:rPr>
              <w:t>,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izotop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podaje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0C5E06">
              <w:rPr>
                <w:b w:val="0"/>
                <w:color w:val="auto"/>
                <w:sz w:val="22"/>
                <w:szCs w:val="22"/>
              </w:rPr>
              <w:t>treść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0C5E06">
              <w:rPr>
                <w:b w:val="0"/>
                <w:iCs/>
                <w:color w:val="auto"/>
                <w:sz w:val="22"/>
                <w:szCs w:val="22"/>
              </w:rPr>
              <w:t>prawa okresowości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omawia budowę układu okresowego pierwiastków chemicznych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wskazuje w układzie okresowym pierwiastki chemiczne należące do bloków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s </w:t>
            </w:r>
            <w:r w:rsidRPr="000C5E06">
              <w:rPr>
                <w:b w:val="0"/>
                <w:iCs/>
                <w:color w:val="auto"/>
                <w:sz w:val="22"/>
                <w:szCs w:val="22"/>
              </w:rPr>
              <w:t>oraz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p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określa podstawowe właściwości pierwiastka chemicznego na podstawie znajomości jego położenia w układzie okresowym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wskazuje w układzie okresowym pierwiastki chemiczne zaliczane do niemetali i metali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definiuje pojęcie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elektroujemność 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wymienia nazwy pierwiastków elektrododatnich</w:t>
            </w:r>
            <w:r w:rsidR="00D43B80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0C5E06">
              <w:rPr>
                <w:b w:val="0"/>
                <w:color w:val="auto"/>
                <w:sz w:val="22"/>
                <w:szCs w:val="22"/>
              </w:rPr>
              <w:t>i elektroujemnych, korzystając z tabeli elektroujemności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wymienia przykłady cząsteczek pierwiastków chemicznych (np. O</w:t>
            </w:r>
            <w:r w:rsidRPr="000C5E06">
              <w:rPr>
                <w:b w:val="0"/>
                <w:color w:val="auto"/>
                <w:sz w:val="22"/>
                <w:szCs w:val="22"/>
                <w:vertAlign w:val="subscript"/>
              </w:rPr>
              <w:t>2</w:t>
            </w:r>
            <w:r w:rsidRPr="000C5E06">
              <w:rPr>
                <w:b w:val="0"/>
                <w:color w:val="auto"/>
                <w:sz w:val="22"/>
                <w:szCs w:val="22"/>
              </w:rPr>
              <w:t>, H</w:t>
            </w:r>
            <w:r w:rsidRPr="000C5E06">
              <w:rPr>
                <w:b w:val="0"/>
                <w:color w:val="auto"/>
                <w:sz w:val="22"/>
                <w:szCs w:val="22"/>
                <w:vertAlign w:val="subscript"/>
              </w:rPr>
              <w:t>2</w:t>
            </w:r>
            <w:r w:rsidRPr="000C5E06">
              <w:rPr>
                <w:b w:val="0"/>
                <w:color w:val="auto"/>
                <w:sz w:val="22"/>
                <w:szCs w:val="22"/>
              </w:rPr>
              <w:t>) i związków chemicznych (np. H</w:t>
            </w:r>
            <w:r w:rsidRPr="000C5E06">
              <w:rPr>
                <w:b w:val="0"/>
                <w:color w:val="auto"/>
                <w:sz w:val="22"/>
                <w:szCs w:val="22"/>
                <w:vertAlign w:val="subscript"/>
              </w:rPr>
              <w:t>2</w:t>
            </w:r>
            <w:r w:rsidRPr="000C5E06">
              <w:rPr>
                <w:b w:val="0"/>
                <w:color w:val="auto"/>
                <w:sz w:val="22"/>
                <w:szCs w:val="22"/>
              </w:rPr>
              <w:t>O, HCl)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definiuje pojęcia: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wiązanie chemiczne</w:t>
            </w:r>
            <w:r w:rsidRPr="000C5E06">
              <w:rPr>
                <w:b w:val="0"/>
                <w:iCs/>
                <w:color w:val="auto"/>
                <w:sz w:val="22"/>
                <w:szCs w:val="22"/>
              </w:rPr>
              <w:t>,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wartościowość</w:t>
            </w:r>
            <w:r w:rsidRPr="000C5E06">
              <w:rPr>
                <w:b w:val="0"/>
                <w:iCs/>
                <w:color w:val="auto"/>
                <w:sz w:val="22"/>
                <w:szCs w:val="22"/>
              </w:rPr>
              <w:t>,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polaryzacja wiązania</w:t>
            </w:r>
            <w:r w:rsidRPr="000C5E06">
              <w:rPr>
                <w:b w:val="0"/>
                <w:iCs/>
                <w:color w:val="auto"/>
                <w:sz w:val="22"/>
                <w:szCs w:val="22"/>
              </w:rPr>
              <w:t>,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dipol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wymienia i charakteryzuje rodzaje wiązań chemicznych </w:t>
            </w:r>
            <w:r w:rsidRPr="000C5E06">
              <w:rPr>
                <w:b w:val="0"/>
                <w:iCs/>
                <w:color w:val="auto"/>
                <w:sz w:val="22"/>
                <w:szCs w:val="22"/>
              </w:rPr>
              <w:t xml:space="preserve">(jonowe, kowalencyjne, kowalencyjne spolaryzowane, wiązanie </w:t>
            </w:r>
            <w:r w:rsidRPr="000C5E06">
              <w:rPr>
                <w:b w:val="0"/>
                <w:iCs/>
                <w:color w:val="auto"/>
                <w:sz w:val="22"/>
                <w:szCs w:val="22"/>
              </w:rPr>
              <w:lastRenderedPageBreak/>
              <w:t>koordynacyjne, (metaliczne)</w:t>
            </w:r>
            <w:r w:rsidR="00813B50">
              <w:rPr>
                <w:b w:val="0"/>
                <w:iCs/>
                <w:color w:val="auto"/>
                <w:sz w:val="22"/>
                <w:szCs w:val="22"/>
              </w:rPr>
              <w:t>)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definiuje pojęcia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wiązanie σ</w:t>
            </w:r>
            <w:r w:rsidRPr="000C5E06">
              <w:rPr>
                <w:b w:val="0"/>
                <w:iCs/>
                <w:color w:val="auto"/>
                <w:sz w:val="22"/>
                <w:szCs w:val="22"/>
              </w:rPr>
              <w:t>,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wiązanie π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podaje zależność między różnicą elektroujemności w cząsteczce a</w:t>
            </w:r>
            <w:r w:rsidR="00D43B80">
              <w:rPr>
                <w:b w:val="0"/>
                <w:color w:val="auto"/>
                <w:sz w:val="22"/>
                <w:szCs w:val="22"/>
              </w:rPr>
              <w:t> </w:t>
            </w:r>
            <w:r w:rsidRPr="000C5E06">
              <w:rPr>
                <w:b w:val="0"/>
                <w:color w:val="auto"/>
                <w:sz w:val="22"/>
                <w:szCs w:val="22"/>
              </w:rPr>
              <w:t>rodzajem wiązania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wymienia przykłady cząsteczek, w których występuje wiązanie jonowe, kowalencyjne i</w:t>
            </w:r>
            <w:r w:rsidR="00D43B80">
              <w:rPr>
                <w:b w:val="0"/>
                <w:color w:val="auto"/>
                <w:sz w:val="22"/>
                <w:szCs w:val="22"/>
              </w:rPr>
              <w:t> </w:t>
            </w:r>
            <w:r w:rsidRPr="000C5E06">
              <w:rPr>
                <w:b w:val="0"/>
                <w:color w:val="auto"/>
                <w:sz w:val="22"/>
                <w:szCs w:val="22"/>
              </w:rPr>
              <w:t>kowalencyjne spolaryzowane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opisuje budowę wewnętrzną metali</w:t>
            </w:r>
          </w:p>
          <w:p w:rsidR="00F758D0" w:rsidRPr="000C5E06" w:rsidRDefault="00F758D0" w:rsidP="00F758D0">
            <w:pPr>
              <w:pStyle w:val="NormalnyWeb"/>
              <w:spacing w:before="0" w:beforeAutospacing="0" w:after="0"/>
              <w:ind w:left="284" w:hanging="284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758D0" w:rsidRPr="000C5E06" w:rsidRDefault="00F758D0" w:rsidP="00F758D0">
            <w:pPr>
              <w:spacing w:line="259" w:lineRule="auto"/>
              <w:ind w:left="293" w:hanging="293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C5E06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Uczeń: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wyjaśnia przeznaczenie podstawowego szkła i sprzętu laboratoryjnego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bezpiecznie posługuje się podstawowym sprzętem laboratoryjnym i odczynnikami chemicznymi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i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wyjaśnia pojęcia </w:t>
            </w:r>
            <w:r w:rsidRPr="000C5E06">
              <w:rPr>
                <w:b w:val="0"/>
                <w:i/>
                <w:color w:val="auto"/>
                <w:sz w:val="22"/>
                <w:szCs w:val="22"/>
              </w:rPr>
              <w:t>powłoka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, </w:t>
            </w:r>
            <w:r w:rsidRPr="000C5E06">
              <w:rPr>
                <w:b w:val="0"/>
                <w:i/>
                <w:color w:val="auto"/>
                <w:sz w:val="22"/>
                <w:szCs w:val="22"/>
              </w:rPr>
              <w:t>podpowłoka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wykonuje proste obliczenia związane z pojęciami: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masa atomowa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,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liczba atomowa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,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liczba masowa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,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jednostka masy atomowej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tabs>
                <w:tab w:val="num" w:pos="293"/>
              </w:tabs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zapisuje powłokową konfigurację elektronową atomów pierwiastków chemicznych o liczbie atomowej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Z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 od 1 do 20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wyjaśnia budowę współczesnego układu okresowego pierwiastków chemicznych, uwzględniając podział na bloki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s</w:t>
            </w:r>
            <w:r w:rsidRPr="000C5E06">
              <w:rPr>
                <w:b w:val="0"/>
                <w:iCs/>
                <w:color w:val="auto"/>
                <w:sz w:val="22"/>
                <w:szCs w:val="22"/>
              </w:rPr>
              <w:t>,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p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,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d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 oraz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f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wyjaśnia, co stanowi podstawę budowy współczesnego układu okresowego pierwiastków </w:t>
            </w:r>
            <w:r w:rsidRPr="000C5E06">
              <w:rPr>
                <w:b w:val="0"/>
                <w:color w:val="auto"/>
                <w:sz w:val="22"/>
                <w:szCs w:val="22"/>
              </w:rPr>
              <w:lastRenderedPageBreak/>
              <w:t xml:space="preserve">chemicznych 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wyjaśnia, podając przykłady, jakich informacji na temat pierwiastka chemicznego dostarcza znajomość jego położenia w układzie okresowym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wskazuje zależności między budową elektronową pierwiastka i jego położeniem w</w:t>
            </w:r>
            <w:r w:rsidR="00440856">
              <w:rPr>
                <w:b w:val="0"/>
                <w:color w:val="auto"/>
                <w:sz w:val="22"/>
                <w:szCs w:val="22"/>
              </w:rPr>
              <w:t> 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grupie i okresie układu okresowego a jego właściwościami fizycznymi i chemicznymi 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omawia zmienność elektroujemności pierwiastków chemicznych w układzie okresowym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wyjaśnia regułę </w:t>
            </w:r>
            <w:r w:rsidRPr="000C5E06">
              <w:rPr>
                <w:b w:val="0"/>
                <w:iCs/>
                <w:color w:val="auto"/>
                <w:sz w:val="22"/>
                <w:szCs w:val="22"/>
              </w:rPr>
              <w:t>dubletu elektronowego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 i </w:t>
            </w:r>
            <w:r w:rsidRPr="000C5E06">
              <w:rPr>
                <w:b w:val="0"/>
                <w:iCs/>
                <w:color w:val="auto"/>
                <w:sz w:val="22"/>
                <w:szCs w:val="22"/>
              </w:rPr>
              <w:t>oktetu elektronowego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przewiduje rodzaj wiązania chemicznego na podstawie różnicy elektroujemności pierwiastków chemicznych 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wyjaśnia sposób powstawania wiązań kowalencyjnych, kowalencyjnych spolaryzowanych, jonowych i metalicznych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wymienia przykłady i określa właściwości substancji, w których występują wiązania </w:t>
            </w:r>
            <w:r w:rsidRPr="000C5E06">
              <w:rPr>
                <w:b w:val="0"/>
                <w:color w:val="auto"/>
                <w:sz w:val="22"/>
                <w:szCs w:val="22"/>
              </w:rPr>
              <w:lastRenderedPageBreak/>
              <w:t>metaliczne, wodorowe, kowalencyjne, kowalencyjne spolaryzowane, jonowe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wyjaśnia właściwości metali na podstawie znajomości natury wiązania metalicznego</w:t>
            </w:r>
          </w:p>
          <w:p w:rsidR="00F758D0" w:rsidRPr="000C5E06" w:rsidRDefault="00F758D0" w:rsidP="00F758D0">
            <w:pPr>
              <w:pStyle w:val="NormalnyWeb"/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</w:p>
          <w:p w:rsidR="00F758D0" w:rsidRPr="000C5E06" w:rsidRDefault="00F758D0" w:rsidP="00F758D0">
            <w:pPr>
              <w:pStyle w:val="NormalnyWeb"/>
              <w:spacing w:before="0" w:beforeAutospacing="0" w:after="0" w:line="259" w:lineRule="auto"/>
              <w:ind w:left="293" w:hanging="293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229" w:type="pct"/>
            <w:shd w:val="clear" w:color="auto" w:fill="FFFFFF" w:themeFill="background1"/>
          </w:tcPr>
          <w:p w:rsidR="00F758D0" w:rsidRPr="000C5E06" w:rsidRDefault="00F758D0" w:rsidP="00F758D0">
            <w:pPr>
              <w:spacing w:line="259" w:lineRule="auto"/>
              <w:ind w:left="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C5E06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Uczeń: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wie, jak przeprowadzić doświadczenie chemiczne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przedstawia ewolucję poglądów na temat budowy materii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wyjaśnia, od czego zależy ładunek jądra atomowego i dlaczego atom jest elektrycznie obojętny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wykonuje obliczenia związane z</w:t>
            </w:r>
            <w:r w:rsidR="00EC77C1">
              <w:rPr>
                <w:b w:val="0"/>
                <w:color w:val="auto"/>
                <w:sz w:val="22"/>
                <w:szCs w:val="22"/>
              </w:rPr>
              <w:t> 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pojęciami: </w:t>
            </w:r>
            <w:r w:rsidRPr="000C5E06">
              <w:rPr>
                <w:b w:val="0"/>
                <w:i/>
                <w:color w:val="auto"/>
                <w:sz w:val="22"/>
                <w:szCs w:val="22"/>
              </w:rPr>
              <w:t>masa atomowa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, </w:t>
            </w:r>
            <w:r w:rsidRPr="000C5E06">
              <w:rPr>
                <w:b w:val="0"/>
                <w:i/>
                <w:color w:val="auto"/>
                <w:sz w:val="22"/>
                <w:szCs w:val="22"/>
              </w:rPr>
              <w:t>liczba atomowa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, </w:t>
            </w:r>
            <w:r w:rsidRPr="000C5E06">
              <w:rPr>
                <w:b w:val="0"/>
                <w:i/>
                <w:color w:val="auto"/>
                <w:sz w:val="22"/>
                <w:szCs w:val="22"/>
              </w:rPr>
              <w:t>liczba masowa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, </w:t>
            </w:r>
            <w:r w:rsidRPr="000C5E06">
              <w:rPr>
                <w:b w:val="0"/>
                <w:i/>
                <w:color w:val="auto"/>
                <w:sz w:val="22"/>
                <w:szCs w:val="22"/>
              </w:rPr>
              <w:t>jednostka masy atomowej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 (o</w:t>
            </w:r>
            <w:r w:rsidR="00EC77C1">
              <w:rPr>
                <w:b w:val="0"/>
                <w:color w:val="auto"/>
                <w:sz w:val="22"/>
                <w:szCs w:val="22"/>
              </w:rPr>
              <w:t> </w:t>
            </w:r>
            <w:r w:rsidRPr="000C5E06">
              <w:rPr>
                <w:b w:val="0"/>
                <w:color w:val="auto"/>
                <w:sz w:val="22"/>
                <w:szCs w:val="22"/>
              </w:rPr>
              <w:t>większym stopniu trudności)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zapisuje konfiguracje elektronowe atomów pierwiastków chemicznych o liczbach atomowych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Z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 od 1 do 20 oraz jonów o podanym ładunku (zapis konfiguracji pełny i skrócony) </w:t>
            </w:r>
          </w:p>
          <w:p w:rsidR="00F758D0" w:rsidRPr="000C5E06" w:rsidRDefault="00F758D0" w:rsidP="00575A35">
            <w:pPr>
              <w:numPr>
                <w:ilvl w:val="0"/>
                <w:numId w:val="5"/>
              </w:numPr>
              <w:spacing w:line="259" w:lineRule="auto"/>
              <w:ind w:left="301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C5E06">
              <w:rPr>
                <w:rFonts w:ascii="Times New Roman" w:hAnsi="Times New Roman" w:cs="Times New Roman"/>
                <w:b w:val="0"/>
                <w:color w:val="auto"/>
              </w:rPr>
              <w:t>wyjaśnia pojęcie czterech liczb kwantowych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wyjaśnia pojęcia </w:t>
            </w:r>
            <w:r w:rsidRPr="000C5E06">
              <w:rPr>
                <w:b w:val="0"/>
                <w:i/>
                <w:color w:val="auto"/>
                <w:sz w:val="22"/>
                <w:szCs w:val="22"/>
              </w:rPr>
              <w:t>orbitale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0C5E06">
              <w:rPr>
                <w:b w:val="0"/>
                <w:color w:val="auto"/>
                <w:sz w:val="22"/>
                <w:szCs w:val="22"/>
              </w:rPr>
              <w:br/>
            </w:r>
            <w:r w:rsidRPr="000C5E06">
              <w:rPr>
                <w:b w:val="0"/>
                <w:i/>
                <w:color w:val="auto"/>
                <w:sz w:val="22"/>
                <w:szCs w:val="22"/>
              </w:rPr>
              <w:t>s</w:t>
            </w:r>
            <w:r w:rsidRPr="000C5E06">
              <w:rPr>
                <w:b w:val="0"/>
                <w:color w:val="auto"/>
                <w:sz w:val="22"/>
                <w:szCs w:val="22"/>
              </w:rPr>
              <w:t>,</w:t>
            </w:r>
            <w:r w:rsidRPr="000C5E06">
              <w:rPr>
                <w:b w:val="0"/>
                <w:i/>
                <w:color w:val="auto"/>
                <w:sz w:val="22"/>
                <w:szCs w:val="22"/>
              </w:rPr>
              <w:t xml:space="preserve"> p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, </w:t>
            </w:r>
            <w:r w:rsidRPr="000C5E06">
              <w:rPr>
                <w:b w:val="0"/>
                <w:i/>
                <w:color w:val="auto"/>
                <w:sz w:val="22"/>
                <w:szCs w:val="22"/>
              </w:rPr>
              <w:t>d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, </w:t>
            </w:r>
            <w:r w:rsidRPr="000C5E06">
              <w:rPr>
                <w:b w:val="0"/>
                <w:i/>
                <w:color w:val="auto"/>
                <w:sz w:val="22"/>
                <w:szCs w:val="22"/>
              </w:rPr>
              <w:t>f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 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analizuje zmienność charakteru chemicznego pierwiastków grup głównych zależnie od ich </w:t>
            </w:r>
            <w:r w:rsidRPr="000C5E06">
              <w:rPr>
                <w:b w:val="0"/>
                <w:color w:val="auto"/>
                <w:sz w:val="22"/>
                <w:szCs w:val="22"/>
              </w:rPr>
              <w:lastRenderedPageBreak/>
              <w:t>położenia w układzie okresowym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wykazuje zależność między położeniem pierwiastka chemicznego w danej grupie i bloku energetycznym a konfiguracją elektronową powłoki walencyjnej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analizuje zmienność elektroujemności i charakteru chemicznego pierwiastków chemicznych w układzie okresowym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zapisuje wzory elektronowe (wzory kropkowe) i kreskowe cząsteczek, w których występują wiązania kowalencyjne, kowalencyjne spolaryzowane, jonowe oraz koordynacyjne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wyjaśnia, dlaczego wiązanie koordynacyjne nazywane jest też wiązaniem donorowo-</w:t>
            </w:r>
            <w:r w:rsidRPr="000C5E06">
              <w:rPr>
                <w:b w:val="0"/>
                <w:color w:val="auto"/>
                <w:sz w:val="22"/>
                <w:szCs w:val="22"/>
              </w:rPr>
              <w:br/>
              <w:t>-akceptorowym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omawia sposób, w jaki atomy pierwiastków chemicznych bloku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s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 i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p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 osiągają trwałe konfiguracje elektronowe (tworzenie jonów</w:t>
            </w:r>
            <w:r w:rsidRPr="000C5E06">
              <w:rPr>
                <w:b w:val="0"/>
                <w:bCs w:val="0"/>
                <w:color w:val="auto"/>
                <w:sz w:val="22"/>
                <w:szCs w:val="22"/>
              </w:rPr>
              <w:t>)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charakteryzuje wiązanie metaliczne i wodorowe oraz podaje przykłady ich powstawania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lastRenderedPageBreak/>
              <w:t>wyjaśnia związek między wartością elektroujemności a możliwością tworzenia kationów i anionów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zapisuje równania reakcji powstawania jonów i tworzenia wiązania jonowego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przedstawia graficznie tworzenie się wiązań typu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σ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 i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π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określa wpływ wiązania wodorowego na nietypowe właściwości wody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wyjaśnia pojęcie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siły van der Waalsa</w:t>
            </w:r>
          </w:p>
          <w:p w:rsidR="00F758D0" w:rsidRPr="000C5E06" w:rsidRDefault="00F758D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porównuje właściwości substancji jonowych, cząsteczkowych, kowalencyjnych, metalicznych oraz substancji o wiązaniach wodorowych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B114E" w:rsidRPr="000C5E06" w:rsidRDefault="002B114E" w:rsidP="002B114E">
            <w:pPr>
              <w:spacing w:line="259" w:lineRule="auto"/>
              <w:ind w:left="357" w:hanging="357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0C5E06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Uczeń:</w:t>
            </w:r>
          </w:p>
          <w:p w:rsidR="002B114E" w:rsidRPr="000C5E06" w:rsidRDefault="002B114E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57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wyjaśnia, na czym polega dualizm korpuskularno-falowy</w:t>
            </w:r>
          </w:p>
          <w:p w:rsidR="002B114E" w:rsidRPr="000C5E06" w:rsidRDefault="002B114E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57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wyjaśnia, dlaczego zwykle masa atomowa pierwiastka chemicznego nie jest liczbą całkowitą</w:t>
            </w:r>
          </w:p>
          <w:p w:rsidR="002B114E" w:rsidRPr="000C5E06" w:rsidRDefault="002B114E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57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definiuje pojęcia</w:t>
            </w:r>
            <w:r w:rsidRPr="000C5E06">
              <w:rPr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promieniotwórczość</w:t>
            </w:r>
            <w:r w:rsidRPr="000C5E06">
              <w:rPr>
                <w:b w:val="0"/>
                <w:iCs/>
                <w:color w:val="auto"/>
                <w:sz w:val="22"/>
                <w:szCs w:val="22"/>
              </w:rPr>
              <w:t>,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okres półtrwania</w:t>
            </w:r>
          </w:p>
          <w:p w:rsidR="002B114E" w:rsidRPr="000C5E06" w:rsidRDefault="002B114E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57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wyjaśnia, co to są izotopy pierwiastków chemicznych, na</w:t>
            </w:r>
            <w:r w:rsidR="00EC77C1">
              <w:t> </w:t>
            </w:r>
            <w:r w:rsidRPr="000C5E06">
              <w:rPr>
                <w:b w:val="0"/>
                <w:color w:val="auto"/>
                <w:sz w:val="22"/>
                <w:szCs w:val="22"/>
              </w:rPr>
              <w:t>przykładzie atomu wodoru</w:t>
            </w:r>
          </w:p>
          <w:p w:rsidR="002B114E" w:rsidRPr="000C5E06" w:rsidRDefault="002B114E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57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uzasadnia przynależność pierwiastków chemicznych do</w:t>
            </w:r>
            <w:r w:rsidR="00EC77C1">
              <w:rPr>
                <w:b w:val="0"/>
                <w:color w:val="auto"/>
                <w:sz w:val="22"/>
                <w:szCs w:val="22"/>
              </w:rPr>
              <w:t> </w:t>
            </w:r>
            <w:r w:rsidRPr="000C5E06">
              <w:rPr>
                <w:b w:val="0"/>
                <w:color w:val="auto"/>
                <w:sz w:val="22"/>
                <w:szCs w:val="22"/>
              </w:rPr>
              <w:t>poszczególnych bloków energetycznych</w:t>
            </w:r>
          </w:p>
          <w:p w:rsidR="002B114E" w:rsidRPr="000C5E06" w:rsidRDefault="002B114E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57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porównuje wiązanie koordynacyjne z wiązaniem kowalencyjnym</w:t>
            </w:r>
          </w:p>
          <w:p w:rsidR="002B114E" w:rsidRPr="000C5E06" w:rsidRDefault="002B114E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57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zapisuje wzory elektronowe (wzory kropkowe) i kreskowe cząsteczek lub jonów, w których występują wiązania koordynacyjne</w:t>
            </w:r>
          </w:p>
          <w:p w:rsidR="002B114E" w:rsidRPr="000C5E06" w:rsidRDefault="002B114E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57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określa rodzaj i liczbę wiązań 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>σ</w:t>
            </w:r>
            <w:r w:rsidRPr="000C5E06">
              <w:rPr>
                <w:b w:val="0"/>
                <w:color w:val="auto"/>
                <w:sz w:val="22"/>
                <w:szCs w:val="22"/>
              </w:rPr>
              <w:t xml:space="preserve"> i</w:t>
            </w:r>
            <w:r w:rsidR="00EC77C1">
              <w:rPr>
                <w:b w:val="0"/>
                <w:color w:val="auto"/>
                <w:sz w:val="22"/>
                <w:szCs w:val="22"/>
              </w:rPr>
              <w:t> </w:t>
            </w:r>
            <w:r w:rsidRPr="000C5E06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π </w:t>
            </w:r>
            <w:r w:rsidRPr="000C5E06">
              <w:rPr>
                <w:b w:val="0"/>
                <w:color w:val="auto"/>
                <w:sz w:val="22"/>
                <w:szCs w:val="22"/>
              </w:rPr>
              <w:t>w prostych cząsteczkach (np.</w:t>
            </w:r>
            <w:r w:rsidR="00EC77C1">
              <w:rPr>
                <w:b w:val="0"/>
                <w:color w:val="auto"/>
                <w:sz w:val="22"/>
                <w:szCs w:val="22"/>
              </w:rPr>
              <w:t> </w:t>
            </w:r>
            <w:r w:rsidRPr="000C5E06">
              <w:rPr>
                <w:b w:val="0"/>
                <w:color w:val="auto"/>
                <w:sz w:val="22"/>
                <w:szCs w:val="22"/>
              </w:rPr>
              <w:t>CO</w:t>
            </w:r>
            <w:r w:rsidRPr="000C5E06">
              <w:rPr>
                <w:b w:val="0"/>
                <w:color w:val="auto"/>
                <w:sz w:val="22"/>
                <w:szCs w:val="22"/>
                <w:vertAlign w:val="subscript"/>
              </w:rPr>
              <w:t>2</w:t>
            </w:r>
            <w:r w:rsidRPr="000C5E06">
              <w:rPr>
                <w:b w:val="0"/>
                <w:color w:val="auto"/>
                <w:sz w:val="22"/>
                <w:szCs w:val="22"/>
              </w:rPr>
              <w:t>, N</w:t>
            </w:r>
            <w:r w:rsidRPr="000C5E06">
              <w:rPr>
                <w:b w:val="0"/>
                <w:color w:val="auto"/>
                <w:sz w:val="22"/>
                <w:szCs w:val="22"/>
                <w:vertAlign w:val="subscript"/>
              </w:rPr>
              <w:t>2</w:t>
            </w:r>
            <w:r w:rsidRPr="000C5E06">
              <w:rPr>
                <w:b w:val="0"/>
                <w:color w:val="auto"/>
                <w:sz w:val="22"/>
                <w:szCs w:val="22"/>
              </w:rPr>
              <w:t>)</w:t>
            </w:r>
          </w:p>
          <w:p w:rsidR="002B114E" w:rsidRPr="000C5E06" w:rsidRDefault="002B114E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57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lastRenderedPageBreak/>
              <w:t xml:space="preserve">określa rodzaje oddziaływań między atomami </w:t>
            </w:r>
            <w:r w:rsidRPr="000C5E06">
              <w:rPr>
                <w:b w:val="0"/>
                <w:color w:val="auto"/>
                <w:sz w:val="22"/>
                <w:szCs w:val="22"/>
              </w:rPr>
              <w:br/>
              <w:t>a cząsteczkami na podstawie wzoru chemicznego lub informacji o oddziaływaniu</w:t>
            </w:r>
          </w:p>
          <w:p w:rsidR="002B114E" w:rsidRPr="000C5E06" w:rsidRDefault="002B114E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57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analizuje mechanizm przewodzenia prądu elektrycznego przez metale i stopione sole</w:t>
            </w:r>
          </w:p>
          <w:p w:rsidR="002B114E" w:rsidRPr="000C5E06" w:rsidRDefault="002B114E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57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>wyjaśnia wpływ rodzaju wiązania na właściwości fizyczne substancji</w:t>
            </w:r>
          </w:p>
          <w:p w:rsidR="002B114E" w:rsidRPr="000C5E06" w:rsidRDefault="002B114E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57"/>
              <w:rPr>
                <w:b w:val="0"/>
                <w:color w:val="auto"/>
                <w:sz w:val="22"/>
                <w:szCs w:val="22"/>
              </w:rPr>
            </w:pPr>
            <w:r w:rsidRPr="000C5E06">
              <w:rPr>
                <w:b w:val="0"/>
                <w:color w:val="auto"/>
                <w:sz w:val="22"/>
                <w:szCs w:val="22"/>
              </w:rPr>
              <w:t xml:space="preserve">projektuje i przeprowadza doświadczenie </w:t>
            </w:r>
            <w:r w:rsidRPr="000C5E06">
              <w:rPr>
                <w:b w:val="0"/>
                <w:i/>
                <w:color w:val="auto"/>
                <w:sz w:val="22"/>
                <w:szCs w:val="22"/>
              </w:rPr>
              <w:t>Badanie właściwości fizycznych substancji tworzących kryształy</w:t>
            </w:r>
          </w:p>
          <w:p w:rsidR="00F758D0" w:rsidRPr="000C5E06" w:rsidRDefault="00F758D0" w:rsidP="00F758D0">
            <w:pPr>
              <w:pStyle w:val="NormalnyWeb"/>
              <w:spacing w:before="0" w:beforeAutospacing="0" w:after="0"/>
              <w:ind w:left="357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:rsidR="005C1B18" w:rsidRPr="00173942" w:rsidRDefault="00173942" w:rsidP="00173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73942">
        <w:rPr>
          <w:rFonts w:ascii="Times New Roman" w:eastAsia="Times New Roman" w:hAnsi="Times New Roman" w:cs="Times New Roman"/>
          <w:b/>
          <w:bCs/>
        </w:rPr>
        <w:lastRenderedPageBreak/>
        <w:t>Dział II.</w:t>
      </w:r>
      <w:r w:rsidRPr="00173942">
        <w:rPr>
          <w:rFonts w:ascii="Times New Roman" w:eastAsia="Times New Roman" w:hAnsi="Times New Roman" w:cs="Times New Roman"/>
          <w:bCs/>
        </w:rPr>
        <w:t xml:space="preserve"> </w:t>
      </w:r>
      <w:r w:rsidR="005C1B18" w:rsidRPr="00173942">
        <w:rPr>
          <w:rFonts w:ascii="Times New Roman" w:eastAsia="Times New Roman" w:hAnsi="Times New Roman" w:cs="Times New Roman"/>
          <w:bCs/>
        </w:rPr>
        <w:t>Systematyka związków nieorganicznych</w:t>
      </w:r>
    </w:p>
    <w:tbl>
      <w:tblPr>
        <w:tblStyle w:val="redniecieniowanie1akcent5"/>
        <w:tblW w:w="0" w:type="auto"/>
        <w:tblBorders>
          <w:top w:val="single" w:sz="4" w:space="0" w:color="1F497D"/>
          <w:left w:val="single" w:sz="4" w:space="0" w:color="1F497D"/>
          <w:bottom w:val="single" w:sz="4" w:space="0" w:color="auto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E0" w:firstRow="1" w:lastRow="1" w:firstColumn="1" w:lastColumn="0" w:noHBand="0" w:noVBand="0"/>
      </w:tblPr>
      <w:tblGrid>
        <w:gridCol w:w="3534"/>
        <w:gridCol w:w="3402"/>
        <w:gridCol w:w="3260"/>
        <w:gridCol w:w="3686"/>
      </w:tblGrid>
      <w:tr w:rsidR="0066424F" w:rsidRPr="00173942" w:rsidTr="00173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:rsidR="00DB1EE0" w:rsidRPr="00173942" w:rsidRDefault="00DB1EE0" w:rsidP="00173942">
            <w:pPr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173942">
              <w:rPr>
                <w:rFonts w:ascii="Times New Roman" w:hAnsi="Times New Roman" w:cs="Times New Roman"/>
                <w:bCs w:val="0"/>
                <w:color w:val="auto"/>
              </w:rPr>
              <w:t>Umiejętności konieczne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:rsidR="00DB1EE0" w:rsidRPr="00173942" w:rsidRDefault="00DB1EE0" w:rsidP="00173942">
            <w:pPr>
              <w:ind w:left="9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173942">
              <w:rPr>
                <w:rFonts w:ascii="Times New Roman" w:hAnsi="Times New Roman" w:cs="Times New Roman"/>
                <w:bCs w:val="0"/>
                <w:color w:val="auto"/>
              </w:rPr>
              <w:t>Umiejętności podstawowe</w:t>
            </w:r>
          </w:p>
        </w:tc>
        <w:tc>
          <w:tcPr>
            <w:tcW w:w="32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:rsidR="00DB1EE0" w:rsidRPr="00173942" w:rsidRDefault="00DB1EE0" w:rsidP="00173942">
            <w:pPr>
              <w:ind w:left="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173942">
              <w:rPr>
                <w:rFonts w:ascii="Times New Roman" w:hAnsi="Times New Roman" w:cs="Times New Roman"/>
                <w:bCs w:val="0"/>
                <w:color w:val="auto"/>
              </w:rPr>
              <w:t>Umiejętności rozszerzające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:rsidR="00DB1EE0" w:rsidRPr="00173942" w:rsidRDefault="00DB1EE0" w:rsidP="00173942">
            <w:pPr>
              <w:ind w:left="26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173942">
              <w:rPr>
                <w:rFonts w:ascii="Times New Roman" w:hAnsi="Times New Roman" w:cs="Times New Roman"/>
                <w:bCs w:val="0"/>
                <w:color w:val="auto"/>
              </w:rPr>
              <w:t>Umiejętności dopełniające</w:t>
            </w:r>
          </w:p>
        </w:tc>
      </w:tr>
      <w:tr w:rsidR="00447FBA" w:rsidRPr="00173942" w:rsidTr="004737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single" w:sz="4" w:space="0" w:color="1F497D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7FBA" w:rsidRPr="00447FBA" w:rsidRDefault="00447FBA" w:rsidP="00447FBA">
            <w:pPr>
              <w:spacing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447FBA">
              <w:rPr>
                <w:rFonts w:ascii="Times New Roman" w:hAnsi="Times New Roman" w:cs="Times New Roman"/>
                <w:b w:val="0"/>
                <w:bCs w:val="0"/>
              </w:rPr>
              <w:t>Uczeń: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definiuje pojęcia: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>równanie reakcji chemicznej</w:t>
            </w:r>
            <w:r w:rsidRPr="00447FBA">
              <w:rPr>
                <w:b w:val="0"/>
                <w:sz w:val="22"/>
                <w:szCs w:val="22"/>
              </w:rPr>
              <w:t xml:space="preserve">,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>substraty</w:t>
            </w:r>
            <w:r w:rsidRPr="00447FBA">
              <w:rPr>
                <w:b w:val="0"/>
                <w:sz w:val="22"/>
                <w:szCs w:val="22"/>
              </w:rPr>
              <w:t xml:space="preserve">,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>produkty</w:t>
            </w:r>
            <w:r w:rsidRPr="00447FBA">
              <w:rPr>
                <w:b w:val="0"/>
                <w:iCs/>
                <w:sz w:val="22"/>
                <w:szCs w:val="22"/>
              </w:rPr>
              <w:t>,</w:t>
            </w:r>
            <w:r w:rsidRPr="00447FBA">
              <w:rPr>
                <w:b w:val="0"/>
                <w:sz w:val="22"/>
                <w:szCs w:val="22"/>
              </w:rPr>
              <w:t xml:space="preserve">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>reakcja syntezy</w:t>
            </w:r>
            <w:r w:rsidRPr="00447FBA">
              <w:rPr>
                <w:b w:val="0"/>
                <w:sz w:val="22"/>
                <w:szCs w:val="22"/>
              </w:rPr>
              <w:t xml:space="preserve">,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>reakcja analizy</w:t>
            </w:r>
            <w:r w:rsidRPr="00447FBA">
              <w:rPr>
                <w:b w:val="0"/>
                <w:sz w:val="22"/>
                <w:szCs w:val="22"/>
              </w:rPr>
              <w:t xml:space="preserve">,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>reakcja wymiany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definiuje pojęcie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>tlenki</w:t>
            </w:r>
            <w:r w:rsidRPr="00447FBA">
              <w:rPr>
                <w:b w:val="0"/>
                <w:sz w:val="22"/>
                <w:szCs w:val="22"/>
              </w:rPr>
              <w:t xml:space="preserve"> 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zapisuje wzory i nazwy </w:t>
            </w:r>
            <w:r w:rsidRPr="00447FBA">
              <w:rPr>
                <w:b w:val="0"/>
                <w:sz w:val="22"/>
                <w:szCs w:val="22"/>
              </w:rPr>
              <w:lastRenderedPageBreak/>
              <w:t>systematyczne wybranych tlenków metali i niemetali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zapisuje równania reakcji otrzymywania tlenków co najmniej jednym sposobem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definiuje pojęcia: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 xml:space="preserve"> tlenki kwasowe</w:t>
            </w:r>
            <w:r w:rsidRPr="00447FBA">
              <w:rPr>
                <w:b w:val="0"/>
                <w:iCs/>
                <w:sz w:val="22"/>
                <w:szCs w:val="22"/>
              </w:rPr>
              <w:t>,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 xml:space="preserve"> tlenki zasadowe</w:t>
            </w:r>
            <w:r w:rsidRPr="00447FBA">
              <w:rPr>
                <w:b w:val="0"/>
                <w:iCs/>
                <w:sz w:val="22"/>
                <w:szCs w:val="22"/>
              </w:rPr>
              <w:t>,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 xml:space="preserve"> tlenki obojętne</w:t>
            </w:r>
            <w:r w:rsidRPr="00447FBA">
              <w:rPr>
                <w:b w:val="0"/>
                <w:iCs/>
                <w:sz w:val="22"/>
                <w:szCs w:val="22"/>
              </w:rPr>
              <w:t>,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 xml:space="preserve"> tlenki amfoteryczne 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definiuje pojęcia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 xml:space="preserve">wodorotlenki </w:t>
            </w:r>
            <w:r w:rsidRPr="00447FBA">
              <w:rPr>
                <w:b w:val="0"/>
                <w:sz w:val="22"/>
                <w:szCs w:val="22"/>
              </w:rPr>
              <w:t>i</w:t>
            </w:r>
            <w:r w:rsidR="00EC77C1">
              <w:rPr>
                <w:b w:val="0"/>
                <w:i/>
                <w:iCs/>
                <w:sz w:val="22"/>
                <w:szCs w:val="22"/>
              </w:rPr>
              <w:t> 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>zasady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iCs/>
                <w:sz w:val="22"/>
                <w:szCs w:val="22"/>
              </w:rPr>
              <w:t>opisuje budowę wodorotlenków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zapisuje wzory i nazwy systematyczne wybranych wodorotlenków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wyjaśnia różnicę między zasadą a</w:t>
            </w:r>
            <w:r w:rsidR="00EC77C1">
              <w:rPr>
                <w:b w:val="0"/>
                <w:sz w:val="22"/>
                <w:szCs w:val="22"/>
              </w:rPr>
              <w:t> </w:t>
            </w:r>
            <w:r w:rsidRPr="00447FBA">
              <w:rPr>
                <w:b w:val="0"/>
                <w:sz w:val="22"/>
                <w:szCs w:val="22"/>
              </w:rPr>
              <w:t>wodorotlenkiem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zapisuje równanie reakcji otrzymywania wybranego wodorotlenku i wybranej zasady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definiuje pojęcia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>amfoteryczność</w:t>
            </w:r>
            <w:r w:rsidRPr="00447FBA">
              <w:rPr>
                <w:b w:val="0"/>
                <w:sz w:val="22"/>
                <w:szCs w:val="22"/>
              </w:rPr>
              <w:t xml:space="preserve">,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>wodorotlenki amfoteryczne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zapisuje wzory i nazwy wybranych wodorotlenków amfoterycznych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definiuje pojęcie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>wodorki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podaje zasady nazewnictwa wodorków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definiuje pojęcia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>kwasy</w:t>
            </w:r>
            <w:r w:rsidRPr="00447FBA">
              <w:rPr>
                <w:b w:val="0"/>
                <w:iCs/>
                <w:sz w:val="22"/>
                <w:szCs w:val="22"/>
              </w:rPr>
              <w:t>,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 xml:space="preserve"> moc kwasu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wymienia sposoby klasyfikacji kwasów (tlenowe i beztlenowe)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zapisuje wzory i nazwy </w:t>
            </w:r>
            <w:r w:rsidRPr="00447FBA">
              <w:rPr>
                <w:b w:val="0"/>
                <w:sz w:val="22"/>
                <w:szCs w:val="22"/>
              </w:rPr>
              <w:lastRenderedPageBreak/>
              <w:t>systematyczne kwasów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wymienia metody otrzymywania kwasów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definiuje pojęcie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>sole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wymienia rodzaje soli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zapisuje wzory i nazwy systematyczne prostych soli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wymienia metody otrzymywania soli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wymienia przykłady soli występujących w przyrodzie, określa ich właściwości i zastosowania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omawia zastosowanie soli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opisuje znaczenie soli dla funkcjonowania organizmu człowieka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wyjaśnia pojęcie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>hydraty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wyjaśnia proces twardnienia zaprawy gipsowej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1F497D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7FBA" w:rsidRPr="00447FBA" w:rsidRDefault="00447FBA" w:rsidP="00447FBA">
            <w:pPr>
              <w:spacing w:line="259" w:lineRule="auto"/>
              <w:ind w:left="360" w:hanging="360"/>
              <w:rPr>
                <w:rFonts w:ascii="Times New Roman" w:hAnsi="Times New Roman" w:cs="Times New Roman"/>
                <w:b w:val="0"/>
                <w:bCs w:val="0"/>
              </w:rPr>
            </w:pPr>
            <w:r w:rsidRPr="00447FBA">
              <w:rPr>
                <w:rFonts w:ascii="Times New Roman" w:hAnsi="Times New Roman" w:cs="Times New Roman"/>
                <w:b w:val="0"/>
                <w:bCs w:val="0"/>
              </w:rPr>
              <w:lastRenderedPageBreak/>
              <w:t>Uczeń: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zapisuje wzory i nazwy systematyczne tlenków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zapisuje równania reakcji otrzymywania tlenków pierwiastków chemicznych o liczbie atomowej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 xml:space="preserve">Z </w:t>
            </w:r>
            <w:r w:rsidRPr="00447FBA">
              <w:rPr>
                <w:b w:val="0"/>
                <w:sz w:val="22"/>
                <w:szCs w:val="22"/>
              </w:rPr>
              <w:t xml:space="preserve">od 1 </w:t>
            </w:r>
            <w:r w:rsidRPr="00447FBA">
              <w:rPr>
                <w:b w:val="0"/>
                <w:sz w:val="22"/>
                <w:szCs w:val="22"/>
              </w:rPr>
              <w:lastRenderedPageBreak/>
              <w:t>do 20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dokonuje podziału tlenków na kwasowe, zasadowe i obojętne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wyjaśnia zjawisko amfoteryczności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wymienia przykłady tlenków kwasowych, zasadowych, obojętnych i amfoterycznych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zapisuje równania reakcji chemicznych tlenków kwasowych i zasadowych z wodą</w:t>
            </w:r>
          </w:p>
          <w:p w:rsidR="00447FBA" w:rsidRPr="00447FBA" w:rsidRDefault="00447FBA" w:rsidP="00575A35">
            <w:pPr>
              <w:numPr>
                <w:ilvl w:val="0"/>
                <w:numId w:val="5"/>
              </w:numPr>
              <w:spacing w:line="259" w:lineRule="auto"/>
              <w:ind w:left="360"/>
              <w:contextualSpacing/>
              <w:rPr>
                <w:rFonts w:ascii="Times New Roman" w:hAnsi="Times New Roman" w:cs="Times New Roman"/>
                <w:b w:val="0"/>
              </w:rPr>
            </w:pPr>
            <w:r w:rsidRPr="00447FBA">
              <w:rPr>
                <w:rFonts w:ascii="Times New Roman" w:hAnsi="Times New Roman" w:cs="Times New Roman"/>
                <w:b w:val="0"/>
              </w:rPr>
              <w:t xml:space="preserve">projektuje doświadczenie </w:t>
            </w:r>
            <w:r w:rsidRPr="00447FBA">
              <w:rPr>
                <w:rFonts w:ascii="Times New Roman" w:hAnsi="Times New Roman" w:cs="Times New Roman"/>
                <w:b w:val="0"/>
                <w:i/>
              </w:rPr>
              <w:t>Otrzymywanie tlenku miedzi</w:t>
            </w:r>
          </w:p>
          <w:p w:rsidR="00447FBA" w:rsidRPr="00447FBA" w:rsidRDefault="00447FBA" w:rsidP="00575A35">
            <w:pPr>
              <w:numPr>
                <w:ilvl w:val="0"/>
                <w:numId w:val="5"/>
              </w:numPr>
              <w:spacing w:line="259" w:lineRule="auto"/>
              <w:ind w:left="360"/>
              <w:contextualSpacing/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447FBA">
              <w:rPr>
                <w:rFonts w:ascii="Times New Roman" w:hAnsi="Times New Roman" w:cs="Times New Roman"/>
                <w:b w:val="0"/>
              </w:rPr>
              <w:t xml:space="preserve">projektuje doświadczenie </w:t>
            </w:r>
            <w:r w:rsidRPr="00447FBA">
              <w:rPr>
                <w:rFonts w:ascii="Times New Roman" w:hAnsi="Times New Roman" w:cs="Times New Roman"/>
                <w:b w:val="0"/>
                <w:i/>
                <w:iCs/>
              </w:rPr>
              <w:t>Badanie działania wody na tlenki metali i niemetali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wymienia przykłady zastosowania tlenków 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opisuje odmiany, właściwości i</w:t>
            </w:r>
            <w:r w:rsidR="00EC77C1">
              <w:rPr>
                <w:b w:val="0"/>
                <w:sz w:val="22"/>
                <w:szCs w:val="22"/>
              </w:rPr>
              <w:t> </w:t>
            </w:r>
            <w:r w:rsidRPr="00447FBA">
              <w:rPr>
                <w:b w:val="0"/>
                <w:sz w:val="22"/>
                <w:szCs w:val="22"/>
              </w:rPr>
              <w:t>zastosowania SiO</w:t>
            </w:r>
            <w:r w:rsidRPr="00447FBA">
              <w:rPr>
                <w:b w:val="0"/>
                <w:sz w:val="22"/>
                <w:szCs w:val="22"/>
                <w:vertAlign w:val="subscript"/>
              </w:rPr>
              <w:t>2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zapisuje wzory i nazwy systematyczne wodorotlenków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wymienia metody otrzymywania</w:t>
            </w:r>
            <w:r w:rsidRPr="00447FB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447FBA">
              <w:rPr>
                <w:b w:val="0"/>
                <w:sz w:val="22"/>
                <w:szCs w:val="22"/>
              </w:rPr>
              <w:t>wodorotlenków i</w:t>
            </w:r>
            <w:r w:rsidR="00EC77C1">
              <w:rPr>
                <w:b w:val="0"/>
                <w:sz w:val="22"/>
                <w:szCs w:val="22"/>
              </w:rPr>
              <w:t> </w:t>
            </w:r>
            <w:r w:rsidRPr="00447FBA">
              <w:rPr>
                <w:b w:val="0"/>
                <w:sz w:val="22"/>
                <w:szCs w:val="22"/>
              </w:rPr>
              <w:t>zasad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klasyfikuje wodorotlenki ze względu na ich charakter chemiczny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projektuje doświadczenie </w:t>
            </w:r>
            <w:r w:rsidRPr="00447FBA">
              <w:rPr>
                <w:b w:val="0"/>
                <w:i/>
                <w:sz w:val="22"/>
                <w:szCs w:val="22"/>
              </w:rPr>
              <w:t>Otrzymywanie wodorotlenku sodu w reakcji sodu z wodą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lastRenderedPageBreak/>
              <w:t xml:space="preserve">zapisuje równania reakcji chemicznych wybranych wodorotlenków i zasad z kwasami 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wymienia przykłady zastosowania wodorotlenków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opisuje charakter chemiczny wodorków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projektuje doświadczenie </w:t>
            </w:r>
            <w:r w:rsidRPr="00447FBA">
              <w:rPr>
                <w:b w:val="0"/>
                <w:i/>
                <w:sz w:val="22"/>
                <w:szCs w:val="22"/>
              </w:rPr>
              <w:t>Badanie działania wody na wybrane związki pierwiastków chemicznych z wodorem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opisuje budowę kwasów 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zapisuje równania reakcji otrzymywania kwasów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bCs w:val="0"/>
                <w:sz w:val="22"/>
                <w:szCs w:val="22"/>
              </w:rPr>
              <w:t>dokonuje podziału podanych kwasów na tlenowe i beztlenowe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bCs w:val="0"/>
                <w:sz w:val="22"/>
                <w:szCs w:val="22"/>
              </w:rPr>
              <w:t>szereguje kwasy pod względem mocy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podaje nazwy kwasów nieorganicznych na podstawie ich wzorów chemicznych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projektuje doświadczenia pozwalające otrzymać kwasy różnymi metodami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omawia typowe właściwości chemiczne kwasów (zachowanie wobec metali, tlenków metali, wodorotlenków i soli kwasów o mniejszej mocy)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lastRenderedPageBreak/>
              <w:t>opisuje budowę soli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zapisuje wzory i nazwy systematyczne soli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określa właściwości chemiczne soli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zapisuje równania reakcji chemicznych wybranych wodorotlenków i zasad z kwasami 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przeprowadza doświadczenie chemiczne mające na celu otrzymanie wybranej soli w reakcji zobojętniania oraz zapisuje odpowiednie równanie reakcji chemicznej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wyjaśnia pojęcia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>wodorosole</w:t>
            </w:r>
            <w:r w:rsidRPr="00447FBA">
              <w:rPr>
                <w:b w:val="0"/>
                <w:sz w:val="22"/>
                <w:szCs w:val="22"/>
              </w:rPr>
              <w:t xml:space="preserve"> i 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>hydroksosole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zapisuje równania reakcji otrzymywania wybranej soli trzema sposobami i zapisuje równania tych reakcji w postaci cząsteczkowej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opisuje rodzaje skał wapiennych (wapień, marmur, kreda), ich właściwości i zastosowania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projektuje doświadczenie </w:t>
            </w:r>
            <w:r w:rsidRPr="00447FBA">
              <w:rPr>
                <w:b w:val="0"/>
                <w:i/>
                <w:sz w:val="22"/>
                <w:szCs w:val="22"/>
              </w:rPr>
              <w:t>Wykrywanie skał wapiennych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projektuje doświadczenie </w:t>
            </w:r>
            <w:r w:rsidRPr="00447FBA">
              <w:rPr>
                <w:b w:val="0"/>
                <w:i/>
                <w:sz w:val="22"/>
                <w:szCs w:val="22"/>
              </w:rPr>
              <w:t>Termiczny rozkład wapieni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podaje informacje na temat składników zawartych </w:t>
            </w:r>
            <w:r w:rsidRPr="00447FBA">
              <w:rPr>
                <w:b w:val="0"/>
                <w:sz w:val="22"/>
                <w:szCs w:val="22"/>
              </w:rPr>
              <w:lastRenderedPageBreak/>
              <w:t>w wodzie mineralnej w aspekcie ich działania na</w:t>
            </w:r>
            <w:r w:rsidR="00EC77C1">
              <w:rPr>
                <w:b w:val="0"/>
                <w:sz w:val="22"/>
                <w:szCs w:val="22"/>
              </w:rPr>
              <w:t> </w:t>
            </w:r>
            <w:r w:rsidRPr="00447FBA">
              <w:rPr>
                <w:b w:val="0"/>
                <w:sz w:val="22"/>
                <w:szCs w:val="22"/>
              </w:rPr>
              <w:t>organizm ludzki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podaje przykłady nawozów naturalnych i sztucznych, uzasadnia potrzebę ich stosowania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zapisuje wzory i nazwy hydratów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podaje właściwości hydratów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projektuje i przeprowadza doświadczenie </w:t>
            </w:r>
            <w:r w:rsidRPr="00447FBA">
              <w:rPr>
                <w:b w:val="0"/>
                <w:i/>
                <w:sz w:val="22"/>
                <w:szCs w:val="22"/>
              </w:rPr>
              <w:t>Usuwanie wody z hydratów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wyjaśnia proces twardnienia zaprawy wapiennej</w:t>
            </w:r>
          </w:p>
        </w:tc>
        <w:tc>
          <w:tcPr>
            <w:tcW w:w="3260" w:type="dxa"/>
            <w:tcBorders>
              <w:top w:val="single" w:sz="4" w:space="0" w:color="1F497D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7FBA" w:rsidRPr="00447FBA" w:rsidRDefault="00447FBA" w:rsidP="00447FBA">
            <w:pPr>
              <w:spacing w:line="259" w:lineRule="auto"/>
              <w:ind w:left="360" w:hanging="34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447FBA">
              <w:rPr>
                <w:rFonts w:ascii="Times New Roman" w:hAnsi="Times New Roman" w:cs="Times New Roman"/>
                <w:b w:val="0"/>
                <w:bCs w:val="0"/>
              </w:rPr>
              <w:lastRenderedPageBreak/>
              <w:t>Uczeń: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wymienia różne kryteria podziału tlenków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zapisuje reakcje tlenu z  metalami: Na, Mg, Ca, Al, Zn, Fe, Cu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wskazuje w układzie </w:t>
            </w:r>
            <w:r w:rsidRPr="00447FBA">
              <w:rPr>
                <w:b w:val="0"/>
                <w:sz w:val="22"/>
                <w:szCs w:val="22"/>
              </w:rPr>
              <w:lastRenderedPageBreak/>
              <w:t>okresowym pierwiastki chemiczne, które mogą tworzyć tlenki amfoteryczne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bCs w:val="0"/>
                <w:sz w:val="22"/>
                <w:szCs w:val="22"/>
              </w:rPr>
              <w:t>dokonuje podziału tlenków na kwasowe, zasadowe, obojętne i amfoteryczne</w:t>
            </w:r>
            <w:r w:rsidRPr="00447FBA">
              <w:rPr>
                <w:b w:val="0"/>
                <w:sz w:val="22"/>
                <w:szCs w:val="22"/>
              </w:rPr>
              <w:t xml:space="preserve"> </w:t>
            </w:r>
            <w:r w:rsidRPr="00447FBA">
              <w:rPr>
                <w:b w:val="0"/>
                <w:bCs w:val="0"/>
                <w:sz w:val="22"/>
                <w:szCs w:val="22"/>
              </w:rPr>
              <w:t>oraz</w:t>
            </w:r>
            <w:r w:rsidRPr="00447FBA">
              <w:rPr>
                <w:b w:val="0"/>
                <w:sz w:val="22"/>
                <w:szCs w:val="22"/>
              </w:rPr>
              <w:t xml:space="preserve"> </w:t>
            </w:r>
            <w:r w:rsidRPr="00447FBA">
              <w:rPr>
                <w:b w:val="0"/>
                <w:bCs w:val="0"/>
                <w:sz w:val="22"/>
                <w:szCs w:val="22"/>
              </w:rPr>
              <w:t>zapisuje odpowiednie równania reakcji chemicznych z kwasami i zasadami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bCs w:val="0"/>
                <w:sz w:val="22"/>
                <w:szCs w:val="22"/>
              </w:rPr>
              <w:t xml:space="preserve">opisuje proces produkcji szkła, jego rodzaje i zastosowania 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wskazuje w układzie okresowym pierwiastki chemiczne, które mogą tworzyć tlenki amfoteryczne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podaje przykłady nadtlenków i ich wzory sumaryczne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projektuje i przeprowadza doświadczenie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>Badanie właściwości wodorotlenku sodu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zapisuje równania reakcji otrzymywania wodorotlenków i zasad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projektuje i przeprowadza doświadczenie chemiczne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 xml:space="preserve">Otrzymywanie wodorotlenku glinu i badanie jego właściwości amfoterycznych </w:t>
            </w:r>
            <w:r w:rsidRPr="00447FBA">
              <w:rPr>
                <w:b w:val="0"/>
                <w:sz w:val="22"/>
                <w:szCs w:val="22"/>
              </w:rPr>
              <w:t xml:space="preserve">oraz zapisuje odpowiednie równania reakcji </w:t>
            </w:r>
            <w:r w:rsidRPr="00447FBA">
              <w:rPr>
                <w:b w:val="0"/>
                <w:sz w:val="22"/>
                <w:szCs w:val="22"/>
              </w:rPr>
              <w:lastRenderedPageBreak/>
              <w:t>chemicznych w formie cząsteczkowej i jonowej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zapisuje równania reakcji wodorków pierwiastków 17. grupy z zasadami i wodą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projektuje i przeprowadza doświadczenie</w:t>
            </w:r>
            <w:r w:rsidRPr="00447FB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 xml:space="preserve">Otrzymywanie kwasu chlorowodorowego </w:t>
            </w:r>
            <w:r w:rsidRPr="00447FBA">
              <w:rPr>
                <w:b w:val="0"/>
                <w:sz w:val="22"/>
                <w:szCs w:val="22"/>
              </w:rPr>
              <w:t>i zapisuje odpowiednie równania reakcji chemicznych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projektuje i przeprowadza doświadczenie</w:t>
            </w:r>
            <w:r w:rsidRPr="00447FB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 xml:space="preserve">Otrzymywanie kwasu siarkowego(IV) </w:t>
            </w:r>
            <w:r w:rsidRPr="00447FBA">
              <w:rPr>
                <w:b w:val="0"/>
                <w:sz w:val="22"/>
                <w:szCs w:val="22"/>
              </w:rPr>
              <w:t>i zapisuje odpowiednie równania reakcji chemicznych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zapisuje odpowiednie równania reakcji chemicznych dotyczących właściwości chemicznych kwasów (zachowanie wobec metali, tlenków metali, wodorotlenków i soli kwasów o mniejszej mocy)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zapisuje równania reakcji chemicznych ilustrujące utleniające właściwości wybranych kwasów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wymienia przykłady zastosowania kwasów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zapisuje równania reakcji </w:t>
            </w:r>
            <w:r w:rsidRPr="00447FBA">
              <w:rPr>
                <w:b w:val="0"/>
                <w:sz w:val="22"/>
                <w:szCs w:val="22"/>
              </w:rPr>
              <w:lastRenderedPageBreak/>
              <w:t>otrzymywania wybranej soli co najmniej pięcioma sposobami i zapisuje równania tych reakcji w</w:t>
            </w:r>
            <w:r w:rsidR="00EC77C1">
              <w:rPr>
                <w:b w:val="0"/>
                <w:sz w:val="22"/>
                <w:szCs w:val="22"/>
              </w:rPr>
              <w:t> </w:t>
            </w:r>
            <w:r w:rsidRPr="00447FBA">
              <w:rPr>
                <w:b w:val="0"/>
                <w:sz w:val="22"/>
                <w:szCs w:val="22"/>
              </w:rPr>
              <w:t>postaci cząsteczkowej, jonowej i skróconym zapisem jonowym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określa różnice w budowie cząsteczek soli obojętnych, prostych, podwójnych </w:t>
            </w:r>
            <w:r w:rsidRPr="00447FBA">
              <w:rPr>
                <w:b w:val="0"/>
                <w:sz w:val="22"/>
                <w:szCs w:val="22"/>
              </w:rPr>
              <w:br/>
              <w:t>i uwodnionych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podaje nazwy i zapisuje wzory sumaryczne wybranych wodorosoli i</w:t>
            </w:r>
            <w:r w:rsidR="00EC77C1">
              <w:rPr>
                <w:b w:val="0"/>
                <w:sz w:val="22"/>
                <w:szCs w:val="22"/>
              </w:rPr>
              <w:t> </w:t>
            </w:r>
            <w:r w:rsidRPr="00447FBA">
              <w:rPr>
                <w:b w:val="0"/>
                <w:sz w:val="22"/>
                <w:szCs w:val="22"/>
              </w:rPr>
              <w:t xml:space="preserve">hydroksosoli 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projektuje i przeprowadza doświadczenie </w:t>
            </w:r>
            <w:r w:rsidRPr="00447FBA">
              <w:rPr>
                <w:b w:val="0"/>
                <w:i/>
                <w:sz w:val="22"/>
                <w:szCs w:val="22"/>
              </w:rPr>
              <w:t>Gaszenie wapna palonego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opisuje mechanizm zjawiska krasowego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porównuje właściwości hydratów i soli bezwodnych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wyjaśnia proces otrzymywania zaprawy wapiennej i proces jej twardnienia</w:t>
            </w:r>
          </w:p>
          <w:p w:rsidR="00447FBA" w:rsidRPr="00447FBA" w:rsidRDefault="00447FBA" w:rsidP="00447FBA">
            <w:pPr>
              <w:pStyle w:val="NormalnyWeb"/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  <w:p w:rsidR="00447FBA" w:rsidRPr="00447FBA" w:rsidRDefault="00447FBA" w:rsidP="00447FBA">
            <w:pPr>
              <w:pStyle w:val="NormalnyWeb"/>
              <w:spacing w:before="0" w:beforeAutospacing="0" w:after="0" w:line="259" w:lineRule="auto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1F497D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47FBA" w:rsidRPr="00447FBA" w:rsidRDefault="00447FBA" w:rsidP="00447FBA">
            <w:pPr>
              <w:spacing w:line="259" w:lineRule="auto"/>
              <w:ind w:left="309" w:hanging="283"/>
              <w:rPr>
                <w:rFonts w:ascii="Times New Roman" w:hAnsi="Times New Roman" w:cs="Times New Roman"/>
                <w:b w:val="0"/>
                <w:bCs w:val="0"/>
              </w:rPr>
            </w:pPr>
            <w:r w:rsidRPr="00447FBA">
              <w:rPr>
                <w:rFonts w:ascii="Times New Roman" w:hAnsi="Times New Roman" w:cs="Times New Roman"/>
                <w:b w:val="0"/>
                <w:bCs w:val="0"/>
              </w:rPr>
              <w:lastRenderedPageBreak/>
              <w:t>Uczeń: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projektuje doświadczenie chemiczne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>Badanie działania zasady i kwasu na tlenki metali i</w:t>
            </w:r>
            <w:r w:rsidR="00EC77C1">
              <w:rPr>
                <w:b w:val="0"/>
                <w:i/>
                <w:iCs/>
                <w:sz w:val="22"/>
                <w:szCs w:val="22"/>
              </w:rPr>
              <w:t> 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 xml:space="preserve">niemetali </w:t>
            </w:r>
            <w:r w:rsidRPr="00447FBA">
              <w:rPr>
                <w:b w:val="0"/>
                <w:sz w:val="22"/>
                <w:szCs w:val="22"/>
              </w:rPr>
              <w:t>oraz zapisuje odpowiednie równania reakcji chemicznych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lastRenderedPageBreak/>
              <w:t xml:space="preserve">określa charakter chemiczny tlenków pierwiastków chemicznych o liczbie atomowej </w:t>
            </w:r>
            <w:r w:rsidRPr="00447FBA">
              <w:rPr>
                <w:b w:val="0"/>
                <w:i/>
                <w:iCs/>
                <w:sz w:val="22"/>
                <w:szCs w:val="22"/>
              </w:rPr>
              <w:t>Z</w:t>
            </w:r>
            <w:r w:rsidRPr="00447FBA">
              <w:rPr>
                <w:b w:val="0"/>
                <w:sz w:val="22"/>
                <w:szCs w:val="22"/>
              </w:rPr>
              <w:t xml:space="preserve"> od 1 do 20 na podstawie ich zachowania wobec wody, kwasu i</w:t>
            </w:r>
            <w:r w:rsidR="00EC77C1">
              <w:rPr>
                <w:b w:val="0"/>
                <w:sz w:val="22"/>
                <w:szCs w:val="22"/>
              </w:rPr>
              <w:t> </w:t>
            </w:r>
            <w:r w:rsidRPr="00447FBA">
              <w:rPr>
                <w:b w:val="0"/>
                <w:sz w:val="22"/>
                <w:szCs w:val="22"/>
              </w:rPr>
              <w:t>zasady; zapisuje odpowiednie równania reakcji chemicznych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przewiduje charakter chemiczny tlenków wybranych pierwiastków i</w:t>
            </w:r>
            <w:r w:rsidR="00EC77C1">
              <w:rPr>
                <w:b w:val="0"/>
                <w:sz w:val="22"/>
                <w:szCs w:val="22"/>
              </w:rPr>
              <w:t> </w:t>
            </w:r>
            <w:r w:rsidRPr="00447FBA">
              <w:rPr>
                <w:b w:val="0"/>
                <w:sz w:val="22"/>
                <w:szCs w:val="22"/>
              </w:rPr>
              <w:t xml:space="preserve">zapisuje odpowiednie równania reakcji chemicznych 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przewiduje wzór oraz charakter chemiczny tlenku, znając produkty reakcji chemicznej tego tlenku z wodorotlenkiem sodu i kwasem chlorowodorowym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analizuje właściwości pierwiastków chemicznych pod względem możliwości tworzenia tlenków i wodorotlenków amfoterycznych 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określa różnice w budowie i właściwościach chemicznych  tlenków i nadtlenków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analizuje tabelę rozpuszczalności wodorotlenków i soli w wodzie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projektuje i przeprowadza doświadczenia chemiczne, w których wyniku można otrzymać różnymi metodami wodorotlenki trudno rozpuszczalne w wodzie; zapisuje odpowiednie równania </w:t>
            </w:r>
            <w:r w:rsidRPr="00447FBA">
              <w:rPr>
                <w:b w:val="0"/>
                <w:sz w:val="22"/>
                <w:szCs w:val="22"/>
              </w:rPr>
              <w:lastRenderedPageBreak/>
              <w:t>reakcji chemicznych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zapisuje równania reakcji chemicznych potwierdzających charakter chemiczny wodorków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opisuje zjawisko kwaśnych opadów, zapisuje odpowiednie równania reakcji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określa różnice w budowie cząsteczek soli obojętnych, hydroksosoli i wodorosoli oraz podaje przykłady tych związków chemicznych 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ustala nazwy różnych soli na</w:t>
            </w:r>
            <w:r w:rsidR="00EC77C1">
              <w:rPr>
                <w:b w:val="0"/>
                <w:sz w:val="22"/>
                <w:szCs w:val="22"/>
              </w:rPr>
              <w:t> </w:t>
            </w:r>
            <w:r w:rsidRPr="00447FBA">
              <w:rPr>
                <w:b w:val="0"/>
                <w:sz w:val="22"/>
                <w:szCs w:val="22"/>
              </w:rPr>
              <w:t>podstawie ich wzorów chemicznych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ustala wzory soli na podstawie ich nazw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podaje metody, którymi można otrzymać wybraną sól, i zapisuje odpowiednie równania reakcji chemicznych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projektuje i przeprowadza doświadczenie </w:t>
            </w:r>
            <w:r w:rsidRPr="00447FBA">
              <w:rPr>
                <w:b w:val="0"/>
                <w:i/>
                <w:sz w:val="22"/>
                <w:szCs w:val="22"/>
              </w:rPr>
              <w:t>Otrzymywanie chlorku miedzi(II) w reakcji tlenku miedzi(II) z kwasem chlorowodorowym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projektuje i przeprowadza doświadczenie </w:t>
            </w:r>
            <w:r w:rsidRPr="00447FBA">
              <w:rPr>
                <w:b w:val="0"/>
                <w:i/>
                <w:sz w:val="22"/>
                <w:szCs w:val="22"/>
              </w:rPr>
              <w:t>Otrzymywanie chlorku miedzi(II) w reakcji wodorotlenku miedzi(II) z kwasem chlorowodorowym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 xml:space="preserve">projektuje i przeprowadza </w:t>
            </w:r>
            <w:r w:rsidRPr="00447FBA">
              <w:rPr>
                <w:b w:val="0"/>
                <w:sz w:val="22"/>
                <w:szCs w:val="22"/>
              </w:rPr>
              <w:lastRenderedPageBreak/>
              <w:t xml:space="preserve">doświadczenie </w:t>
            </w:r>
            <w:r w:rsidRPr="00447FBA">
              <w:rPr>
                <w:b w:val="0"/>
                <w:i/>
                <w:sz w:val="22"/>
                <w:szCs w:val="22"/>
              </w:rPr>
              <w:t>Sporządzanie zaprawy gipsowej i badanie jej twardnienia</w:t>
            </w:r>
          </w:p>
          <w:p w:rsidR="00447FBA" w:rsidRPr="00447FBA" w:rsidRDefault="00447FBA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47FBA">
              <w:rPr>
                <w:b w:val="0"/>
                <w:sz w:val="22"/>
                <w:szCs w:val="22"/>
              </w:rPr>
              <w:t>opisuje sposoby usuwania twardości wody, zapisuje odpowiednia równania reakcji</w:t>
            </w:r>
          </w:p>
        </w:tc>
      </w:tr>
    </w:tbl>
    <w:p w:rsidR="005C1B18" w:rsidRPr="00173942" w:rsidRDefault="00173942" w:rsidP="00173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73942">
        <w:rPr>
          <w:rFonts w:ascii="Times New Roman" w:eastAsia="Times New Roman" w:hAnsi="Times New Roman" w:cs="Times New Roman"/>
          <w:b/>
          <w:bCs/>
        </w:rPr>
        <w:lastRenderedPageBreak/>
        <w:t>Dział III.</w:t>
      </w:r>
      <w:r w:rsidR="005C1B18" w:rsidRPr="00173942">
        <w:rPr>
          <w:rFonts w:ascii="Times New Roman" w:eastAsia="Times New Roman" w:hAnsi="Times New Roman" w:cs="Times New Roman"/>
          <w:b/>
          <w:bCs/>
        </w:rPr>
        <w:t xml:space="preserve"> </w:t>
      </w:r>
      <w:r w:rsidR="005C1B18" w:rsidRPr="00173942">
        <w:rPr>
          <w:rFonts w:ascii="Times New Roman" w:eastAsia="Times New Roman" w:hAnsi="Times New Roman" w:cs="Times New Roman"/>
          <w:bCs/>
        </w:rPr>
        <w:t>Stechiometria</w:t>
      </w:r>
    </w:p>
    <w:tbl>
      <w:tblPr>
        <w:tblStyle w:val="redniecieniowanie1akcent5"/>
        <w:tblW w:w="0" w:type="auto"/>
        <w:tblBorders>
          <w:top w:val="single" w:sz="4" w:space="0" w:color="1F497D"/>
          <w:left w:val="single" w:sz="4" w:space="0" w:color="1F497D"/>
          <w:bottom w:val="single" w:sz="4" w:space="0" w:color="auto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E0" w:firstRow="1" w:lastRow="1" w:firstColumn="1" w:lastColumn="0" w:noHBand="0" w:noVBand="0"/>
      </w:tblPr>
      <w:tblGrid>
        <w:gridCol w:w="3534"/>
        <w:gridCol w:w="3402"/>
        <w:gridCol w:w="3260"/>
        <w:gridCol w:w="3686"/>
      </w:tblGrid>
      <w:tr w:rsidR="0018280D" w:rsidRPr="00173942" w:rsidTr="00182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:rsidR="0018280D" w:rsidRPr="00173942" w:rsidRDefault="0018280D" w:rsidP="0047374E">
            <w:pPr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173942">
              <w:rPr>
                <w:rFonts w:ascii="Times New Roman" w:hAnsi="Times New Roman" w:cs="Times New Roman"/>
                <w:bCs w:val="0"/>
                <w:color w:val="auto"/>
              </w:rPr>
              <w:t>Umiejętności konieczne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:rsidR="0018280D" w:rsidRPr="00173942" w:rsidRDefault="0018280D" w:rsidP="0047374E">
            <w:pPr>
              <w:ind w:left="9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173942">
              <w:rPr>
                <w:rFonts w:ascii="Times New Roman" w:hAnsi="Times New Roman" w:cs="Times New Roman"/>
                <w:bCs w:val="0"/>
                <w:color w:val="auto"/>
              </w:rPr>
              <w:t>Umiejętności podstawowe</w:t>
            </w:r>
          </w:p>
        </w:tc>
        <w:tc>
          <w:tcPr>
            <w:tcW w:w="32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:rsidR="0018280D" w:rsidRPr="00173942" w:rsidRDefault="0018280D" w:rsidP="0047374E">
            <w:pPr>
              <w:ind w:left="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173942">
              <w:rPr>
                <w:rFonts w:ascii="Times New Roman" w:hAnsi="Times New Roman" w:cs="Times New Roman"/>
                <w:bCs w:val="0"/>
                <w:color w:val="auto"/>
              </w:rPr>
              <w:t>Umiejętności rozszerzające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:rsidR="0018280D" w:rsidRPr="00173942" w:rsidRDefault="0018280D" w:rsidP="0047374E">
            <w:pPr>
              <w:ind w:left="26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173942">
              <w:rPr>
                <w:rFonts w:ascii="Times New Roman" w:hAnsi="Times New Roman" w:cs="Times New Roman"/>
                <w:bCs w:val="0"/>
                <w:color w:val="auto"/>
              </w:rPr>
              <w:t>Umiejętności dopełniające</w:t>
            </w:r>
          </w:p>
        </w:tc>
      </w:tr>
    </w:tbl>
    <w:tbl>
      <w:tblPr>
        <w:tblStyle w:val="Jasnalistaakcent5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3534"/>
        <w:gridCol w:w="3402"/>
        <w:gridCol w:w="3260"/>
        <w:gridCol w:w="3686"/>
      </w:tblGrid>
      <w:tr w:rsidR="0018280D" w:rsidRPr="0018280D" w:rsidTr="00182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auto"/>
          </w:tcPr>
          <w:p w:rsidR="00474134" w:rsidRPr="0018280D" w:rsidRDefault="00474134" w:rsidP="00474134">
            <w:pPr>
              <w:pStyle w:val="NormalnyWeb"/>
              <w:spacing w:before="0" w:beforeAutospacing="0" w:after="0" w:line="259" w:lineRule="auto"/>
              <w:ind w:left="-11"/>
              <w:rPr>
                <w:b w:val="0"/>
                <w:color w:val="auto"/>
                <w:sz w:val="22"/>
                <w:szCs w:val="22"/>
              </w:rPr>
            </w:pPr>
            <w:r w:rsidRPr="0018280D">
              <w:rPr>
                <w:b w:val="0"/>
                <w:bCs w:val="0"/>
                <w:color w:val="auto"/>
                <w:sz w:val="22"/>
                <w:szCs w:val="22"/>
              </w:rPr>
              <w:t>Uczeń:</w:t>
            </w:r>
          </w:p>
          <w:p w:rsidR="00474134" w:rsidRPr="0018280D" w:rsidRDefault="00474134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95"/>
              <w:rPr>
                <w:b w:val="0"/>
                <w:color w:val="auto"/>
                <w:sz w:val="22"/>
                <w:szCs w:val="22"/>
              </w:rPr>
            </w:pPr>
            <w:r w:rsidRPr="0018280D">
              <w:rPr>
                <w:b w:val="0"/>
                <w:color w:val="auto"/>
                <w:sz w:val="22"/>
                <w:szCs w:val="22"/>
              </w:rPr>
              <w:t xml:space="preserve">definiuje pojęcia </w:t>
            </w:r>
            <w:r w:rsidRPr="0018280D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mol </w:t>
            </w:r>
            <w:r w:rsidRPr="0018280D">
              <w:rPr>
                <w:b w:val="0"/>
                <w:color w:val="auto"/>
                <w:sz w:val="22"/>
                <w:szCs w:val="22"/>
              </w:rPr>
              <w:t>i</w:t>
            </w:r>
            <w:r w:rsidRPr="0018280D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masa molowa</w:t>
            </w:r>
          </w:p>
          <w:p w:rsidR="00474134" w:rsidRPr="0018280D" w:rsidRDefault="00474134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95"/>
              <w:rPr>
                <w:b w:val="0"/>
                <w:color w:val="auto"/>
                <w:sz w:val="22"/>
                <w:szCs w:val="22"/>
              </w:rPr>
            </w:pPr>
            <w:r w:rsidRPr="0018280D">
              <w:rPr>
                <w:b w:val="0"/>
                <w:color w:val="auto"/>
                <w:sz w:val="22"/>
                <w:szCs w:val="22"/>
              </w:rPr>
              <w:t>wykonuje obliczenia związane z</w:t>
            </w:r>
            <w:r w:rsidR="00EC77C1">
              <w:rPr>
                <w:b w:val="0"/>
                <w:color w:val="auto"/>
                <w:sz w:val="22"/>
                <w:szCs w:val="22"/>
              </w:rPr>
              <w:t> </w:t>
            </w:r>
            <w:r w:rsidRPr="0018280D">
              <w:rPr>
                <w:b w:val="0"/>
                <w:color w:val="auto"/>
                <w:sz w:val="22"/>
                <w:szCs w:val="22"/>
              </w:rPr>
              <w:t xml:space="preserve">pojęciem </w:t>
            </w:r>
            <w:r w:rsidRPr="0018280D">
              <w:rPr>
                <w:b w:val="0"/>
                <w:i/>
                <w:color w:val="auto"/>
                <w:sz w:val="22"/>
                <w:szCs w:val="22"/>
              </w:rPr>
              <w:t>masa cząsteczkowa</w:t>
            </w:r>
          </w:p>
          <w:p w:rsidR="00474134" w:rsidRPr="0018280D" w:rsidRDefault="00474134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95"/>
              <w:rPr>
                <w:b w:val="0"/>
                <w:i/>
                <w:color w:val="auto"/>
                <w:sz w:val="22"/>
                <w:szCs w:val="22"/>
              </w:rPr>
            </w:pPr>
            <w:r w:rsidRPr="0018280D">
              <w:rPr>
                <w:b w:val="0"/>
                <w:color w:val="auto"/>
                <w:sz w:val="22"/>
                <w:szCs w:val="22"/>
              </w:rPr>
              <w:t xml:space="preserve">wykonuje bardzo proste obliczenia związane z pojęciami </w:t>
            </w:r>
            <w:r w:rsidRPr="0018280D">
              <w:rPr>
                <w:b w:val="0"/>
                <w:i/>
                <w:color w:val="auto"/>
                <w:sz w:val="22"/>
                <w:szCs w:val="22"/>
              </w:rPr>
              <w:t>mol</w:t>
            </w:r>
            <w:r w:rsidRPr="0018280D">
              <w:rPr>
                <w:b w:val="0"/>
                <w:color w:val="auto"/>
                <w:sz w:val="22"/>
                <w:szCs w:val="22"/>
              </w:rPr>
              <w:t xml:space="preserve"> i </w:t>
            </w:r>
            <w:r w:rsidRPr="0018280D">
              <w:rPr>
                <w:b w:val="0"/>
                <w:i/>
                <w:color w:val="auto"/>
                <w:sz w:val="22"/>
                <w:szCs w:val="22"/>
              </w:rPr>
              <w:t>masa molowa</w:t>
            </w:r>
          </w:p>
          <w:p w:rsidR="00474134" w:rsidRPr="0018280D" w:rsidRDefault="00474134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95"/>
              <w:rPr>
                <w:b w:val="0"/>
                <w:color w:val="auto"/>
                <w:sz w:val="22"/>
                <w:szCs w:val="22"/>
              </w:rPr>
            </w:pPr>
            <w:r w:rsidRPr="0018280D">
              <w:rPr>
                <w:b w:val="0"/>
                <w:color w:val="auto"/>
                <w:sz w:val="22"/>
                <w:szCs w:val="22"/>
              </w:rPr>
              <w:t xml:space="preserve">podaje treść </w:t>
            </w:r>
            <w:r w:rsidRPr="0018280D">
              <w:rPr>
                <w:b w:val="0"/>
                <w:i/>
                <w:iCs/>
                <w:color w:val="auto"/>
                <w:sz w:val="22"/>
                <w:szCs w:val="22"/>
              </w:rPr>
              <w:t>prawa Avogadra</w:t>
            </w:r>
          </w:p>
          <w:p w:rsidR="00474134" w:rsidRPr="0018280D" w:rsidRDefault="00474134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95"/>
              <w:rPr>
                <w:b w:val="0"/>
                <w:color w:val="auto"/>
                <w:sz w:val="22"/>
                <w:szCs w:val="22"/>
              </w:rPr>
            </w:pPr>
            <w:r w:rsidRPr="0018280D">
              <w:rPr>
                <w:b w:val="0"/>
                <w:color w:val="auto"/>
                <w:sz w:val="22"/>
                <w:szCs w:val="22"/>
              </w:rPr>
              <w:t>wykonuje proste obliczenia stechiometryczne związane z prawem zachowania masy</w:t>
            </w:r>
          </w:p>
          <w:p w:rsidR="00474134" w:rsidRPr="0018280D" w:rsidRDefault="00474134" w:rsidP="00474134">
            <w:pPr>
              <w:spacing w:line="259" w:lineRule="auto"/>
              <w:ind w:left="284" w:hanging="295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74134" w:rsidRPr="0018280D" w:rsidRDefault="00474134" w:rsidP="00474134">
            <w:pPr>
              <w:spacing w:line="259" w:lineRule="auto"/>
              <w:ind w:left="293" w:hanging="284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18280D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Uczeń:</w:t>
            </w:r>
          </w:p>
          <w:p w:rsidR="00474134" w:rsidRPr="0018280D" w:rsidRDefault="00474134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color w:val="auto"/>
                <w:sz w:val="22"/>
                <w:szCs w:val="22"/>
              </w:rPr>
            </w:pPr>
            <w:r w:rsidRPr="0018280D">
              <w:rPr>
                <w:b w:val="0"/>
                <w:color w:val="auto"/>
                <w:sz w:val="22"/>
                <w:szCs w:val="22"/>
              </w:rPr>
              <w:t xml:space="preserve">wyjaśnia pojęcie </w:t>
            </w:r>
            <w:r w:rsidRPr="0018280D">
              <w:rPr>
                <w:b w:val="0"/>
                <w:i/>
                <w:iCs/>
                <w:color w:val="auto"/>
                <w:sz w:val="22"/>
                <w:szCs w:val="22"/>
              </w:rPr>
              <w:t>objętość molowa gazów</w:t>
            </w:r>
          </w:p>
          <w:p w:rsidR="00474134" w:rsidRPr="0018280D" w:rsidRDefault="00474134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i/>
                <w:color w:val="auto"/>
                <w:sz w:val="22"/>
                <w:szCs w:val="22"/>
              </w:rPr>
            </w:pPr>
            <w:r w:rsidRPr="0018280D">
              <w:rPr>
                <w:b w:val="0"/>
                <w:color w:val="auto"/>
                <w:sz w:val="22"/>
                <w:szCs w:val="22"/>
              </w:rPr>
              <w:t xml:space="preserve">wykonuje proste obliczenia związane z pojęciami: </w:t>
            </w:r>
            <w:r w:rsidRPr="0018280D">
              <w:rPr>
                <w:b w:val="0"/>
                <w:i/>
                <w:color w:val="auto"/>
                <w:sz w:val="22"/>
                <w:szCs w:val="22"/>
              </w:rPr>
              <w:t>mol</w:t>
            </w:r>
            <w:r w:rsidRPr="0018280D">
              <w:rPr>
                <w:b w:val="0"/>
                <w:color w:val="auto"/>
                <w:sz w:val="22"/>
                <w:szCs w:val="22"/>
              </w:rPr>
              <w:t xml:space="preserve">, </w:t>
            </w:r>
            <w:r w:rsidRPr="0018280D">
              <w:rPr>
                <w:b w:val="0"/>
                <w:i/>
                <w:color w:val="auto"/>
                <w:sz w:val="22"/>
                <w:szCs w:val="22"/>
              </w:rPr>
              <w:t>masa molowa</w:t>
            </w:r>
            <w:r w:rsidRPr="0018280D">
              <w:rPr>
                <w:b w:val="0"/>
                <w:color w:val="auto"/>
                <w:sz w:val="22"/>
                <w:szCs w:val="22"/>
              </w:rPr>
              <w:t xml:space="preserve">, </w:t>
            </w:r>
            <w:r w:rsidRPr="0018280D">
              <w:rPr>
                <w:b w:val="0"/>
                <w:i/>
                <w:color w:val="auto"/>
                <w:sz w:val="22"/>
                <w:szCs w:val="22"/>
              </w:rPr>
              <w:t>objętość molowa gazów w warunkach normalnych</w:t>
            </w:r>
          </w:p>
          <w:p w:rsidR="00474134" w:rsidRPr="0018280D" w:rsidRDefault="00474134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color w:val="auto"/>
                <w:sz w:val="22"/>
                <w:szCs w:val="22"/>
              </w:rPr>
            </w:pPr>
            <w:r w:rsidRPr="0018280D">
              <w:rPr>
                <w:b w:val="0"/>
                <w:color w:val="auto"/>
                <w:sz w:val="22"/>
                <w:szCs w:val="22"/>
              </w:rPr>
              <w:t xml:space="preserve">wyjaśnia pojęcia: </w:t>
            </w:r>
            <w:r w:rsidRPr="0018280D">
              <w:rPr>
                <w:b w:val="0"/>
                <w:i/>
                <w:color w:val="auto"/>
                <w:sz w:val="22"/>
                <w:szCs w:val="22"/>
              </w:rPr>
              <w:t>skład jakościowy</w:t>
            </w:r>
            <w:r w:rsidRPr="0018280D">
              <w:rPr>
                <w:b w:val="0"/>
                <w:color w:val="auto"/>
                <w:sz w:val="22"/>
                <w:szCs w:val="22"/>
              </w:rPr>
              <w:t xml:space="preserve">, </w:t>
            </w:r>
            <w:r w:rsidRPr="0018280D">
              <w:rPr>
                <w:b w:val="0"/>
                <w:i/>
                <w:color w:val="auto"/>
                <w:sz w:val="22"/>
                <w:szCs w:val="22"/>
              </w:rPr>
              <w:t>skład ilościowy</w:t>
            </w:r>
            <w:r w:rsidRPr="0018280D">
              <w:rPr>
                <w:b w:val="0"/>
                <w:color w:val="auto"/>
                <w:sz w:val="22"/>
                <w:szCs w:val="22"/>
              </w:rPr>
              <w:t xml:space="preserve">, </w:t>
            </w:r>
            <w:r w:rsidRPr="0018280D">
              <w:rPr>
                <w:b w:val="0"/>
                <w:i/>
                <w:color w:val="auto"/>
                <w:sz w:val="22"/>
                <w:szCs w:val="22"/>
              </w:rPr>
              <w:t>wzór empiryczny</w:t>
            </w:r>
            <w:r w:rsidRPr="0018280D">
              <w:rPr>
                <w:b w:val="0"/>
                <w:color w:val="auto"/>
                <w:sz w:val="22"/>
                <w:szCs w:val="22"/>
              </w:rPr>
              <w:t>,</w:t>
            </w:r>
            <w:r w:rsidRPr="0018280D">
              <w:rPr>
                <w:b w:val="0"/>
                <w:i/>
                <w:color w:val="auto"/>
                <w:sz w:val="22"/>
                <w:szCs w:val="22"/>
              </w:rPr>
              <w:t xml:space="preserve"> wzór rzeczywisty</w:t>
            </w:r>
          </w:p>
          <w:p w:rsidR="00474134" w:rsidRPr="0018280D" w:rsidRDefault="00474134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color w:val="auto"/>
                <w:sz w:val="22"/>
                <w:szCs w:val="22"/>
              </w:rPr>
            </w:pPr>
            <w:r w:rsidRPr="0018280D">
              <w:rPr>
                <w:b w:val="0"/>
                <w:color w:val="auto"/>
                <w:sz w:val="22"/>
                <w:szCs w:val="22"/>
              </w:rPr>
              <w:lastRenderedPageBreak/>
              <w:t>wyjaśnia różnicę między wzorem empirycznym a wzorem rzeczywistym</w:t>
            </w:r>
          </w:p>
          <w:p w:rsidR="00474134" w:rsidRPr="0018280D" w:rsidRDefault="00474134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color w:val="auto"/>
                <w:sz w:val="22"/>
                <w:szCs w:val="22"/>
              </w:rPr>
            </w:pPr>
            <w:r w:rsidRPr="0018280D">
              <w:rPr>
                <w:b w:val="0"/>
                <w:color w:val="auto"/>
                <w:sz w:val="22"/>
                <w:szCs w:val="22"/>
              </w:rPr>
              <w:t xml:space="preserve">wyjaśnia, na czym polegają </w:t>
            </w:r>
            <w:r w:rsidRPr="0018280D">
              <w:rPr>
                <w:b w:val="0"/>
                <w:iCs/>
                <w:color w:val="auto"/>
                <w:sz w:val="22"/>
                <w:szCs w:val="22"/>
              </w:rPr>
              <w:t>obliczenia stechiometryczne</w:t>
            </w:r>
          </w:p>
          <w:p w:rsidR="00474134" w:rsidRPr="0018280D" w:rsidRDefault="00474134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color w:val="auto"/>
                <w:sz w:val="22"/>
                <w:szCs w:val="22"/>
              </w:rPr>
            </w:pPr>
            <w:r w:rsidRPr="0018280D">
              <w:rPr>
                <w:b w:val="0"/>
                <w:color w:val="auto"/>
                <w:sz w:val="22"/>
                <w:szCs w:val="22"/>
              </w:rPr>
              <w:t>interpretuje równania reakcji chemicznych na sposób cząsteczkowy, molowy, ilościowo w masach molowych, ilościowo w objętościach molowych (gazy) oraz ilościowo w liczbach cząsteczek</w:t>
            </w:r>
          </w:p>
          <w:p w:rsidR="00474134" w:rsidRPr="0018280D" w:rsidRDefault="00474134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color w:val="auto"/>
                <w:sz w:val="22"/>
                <w:szCs w:val="22"/>
              </w:rPr>
            </w:pPr>
            <w:r w:rsidRPr="0018280D">
              <w:rPr>
                <w:b w:val="0"/>
                <w:color w:val="auto"/>
                <w:sz w:val="22"/>
                <w:szCs w:val="22"/>
              </w:rPr>
              <w:t xml:space="preserve">projektuje doświadczenie </w:t>
            </w:r>
            <w:r w:rsidRPr="0018280D">
              <w:rPr>
                <w:b w:val="0"/>
                <w:i/>
                <w:color w:val="auto"/>
                <w:sz w:val="22"/>
                <w:szCs w:val="22"/>
              </w:rPr>
              <w:t>Potwierdzenie prawa zachowania masy</w:t>
            </w:r>
          </w:p>
          <w:p w:rsidR="00474134" w:rsidRPr="0018280D" w:rsidRDefault="00474134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color w:val="auto"/>
                <w:sz w:val="22"/>
                <w:szCs w:val="22"/>
              </w:rPr>
            </w:pPr>
            <w:r w:rsidRPr="0018280D">
              <w:rPr>
                <w:b w:val="0"/>
                <w:color w:val="auto"/>
                <w:sz w:val="22"/>
                <w:szCs w:val="22"/>
              </w:rPr>
              <w:t>wykonuje proste obliczenia stechiometryczne związane z masą molową oraz objętością molową substratów i produktów reakcji chemicznej</w:t>
            </w:r>
          </w:p>
        </w:tc>
        <w:tc>
          <w:tcPr>
            <w:tcW w:w="3260" w:type="dxa"/>
            <w:shd w:val="clear" w:color="auto" w:fill="auto"/>
          </w:tcPr>
          <w:p w:rsidR="00474134" w:rsidRPr="0018280D" w:rsidRDefault="00474134" w:rsidP="00474134">
            <w:pPr>
              <w:spacing w:line="259" w:lineRule="auto"/>
              <w:ind w:left="301" w:hanging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18280D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Uczeń:</w:t>
            </w:r>
          </w:p>
          <w:p w:rsidR="00474134" w:rsidRPr="0018280D" w:rsidRDefault="00474134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18280D">
              <w:rPr>
                <w:b w:val="0"/>
                <w:color w:val="auto"/>
                <w:sz w:val="22"/>
                <w:szCs w:val="22"/>
              </w:rPr>
              <w:t xml:space="preserve">wyjaśnia pojęcia </w:t>
            </w:r>
            <w:r w:rsidRPr="0018280D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liczba Avogadra </w:t>
            </w:r>
            <w:r w:rsidRPr="0018280D">
              <w:rPr>
                <w:b w:val="0"/>
                <w:color w:val="auto"/>
                <w:sz w:val="22"/>
                <w:szCs w:val="22"/>
              </w:rPr>
              <w:t>i</w:t>
            </w:r>
            <w:r w:rsidRPr="0018280D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stała Avogadra</w:t>
            </w:r>
          </w:p>
          <w:p w:rsidR="00474134" w:rsidRPr="0018280D" w:rsidRDefault="00474134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18280D">
              <w:rPr>
                <w:b w:val="0"/>
                <w:color w:val="auto"/>
                <w:sz w:val="22"/>
                <w:szCs w:val="22"/>
              </w:rPr>
              <w:t xml:space="preserve">wykonuje obliczenia związane z pojęciami: </w:t>
            </w:r>
            <w:r w:rsidRPr="0018280D">
              <w:rPr>
                <w:b w:val="0"/>
                <w:i/>
                <w:color w:val="auto"/>
                <w:sz w:val="22"/>
                <w:szCs w:val="22"/>
              </w:rPr>
              <w:t>mol</w:t>
            </w:r>
            <w:r w:rsidRPr="0018280D">
              <w:rPr>
                <w:b w:val="0"/>
                <w:color w:val="auto"/>
                <w:sz w:val="22"/>
                <w:szCs w:val="22"/>
              </w:rPr>
              <w:t xml:space="preserve">, </w:t>
            </w:r>
            <w:r w:rsidRPr="0018280D">
              <w:rPr>
                <w:b w:val="0"/>
                <w:i/>
                <w:color w:val="auto"/>
                <w:sz w:val="22"/>
                <w:szCs w:val="22"/>
              </w:rPr>
              <w:t>masa molowa</w:t>
            </w:r>
            <w:r w:rsidRPr="0018280D">
              <w:rPr>
                <w:b w:val="0"/>
                <w:color w:val="auto"/>
                <w:sz w:val="22"/>
                <w:szCs w:val="22"/>
              </w:rPr>
              <w:t xml:space="preserve">, </w:t>
            </w:r>
            <w:r w:rsidRPr="0018280D">
              <w:rPr>
                <w:b w:val="0"/>
                <w:i/>
                <w:color w:val="auto"/>
                <w:sz w:val="22"/>
                <w:szCs w:val="22"/>
              </w:rPr>
              <w:t>objętość molowa gazów</w:t>
            </w:r>
            <w:r w:rsidRPr="0018280D">
              <w:rPr>
                <w:b w:val="0"/>
                <w:color w:val="auto"/>
                <w:sz w:val="22"/>
                <w:szCs w:val="22"/>
              </w:rPr>
              <w:t xml:space="preserve">, </w:t>
            </w:r>
            <w:r w:rsidRPr="0018280D">
              <w:rPr>
                <w:b w:val="0"/>
                <w:i/>
                <w:color w:val="auto"/>
                <w:sz w:val="22"/>
                <w:szCs w:val="22"/>
              </w:rPr>
              <w:t>liczba Avogadra</w:t>
            </w:r>
            <w:r w:rsidRPr="0018280D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18280D">
              <w:rPr>
                <w:b w:val="0"/>
                <w:color w:val="auto"/>
                <w:sz w:val="22"/>
                <w:szCs w:val="22"/>
              </w:rPr>
              <w:br/>
              <w:t>(o większym stopniu trudności)</w:t>
            </w:r>
          </w:p>
          <w:p w:rsidR="00474134" w:rsidRPr="0018280D" w:rsidRDefault="00474134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18280D">
              <w:rPr>
                <w:b w:val="0"/>
                <w:color w:val="auto"/>
                <w:sz w:val="22"/>
                <w:szCs w:val="22"/>
              </w:rPr>
              <w:t xml:space="preserve">wykonuje obliczenia związane z pojęciami stosunku atomowego, masowego </w:t>
            </w:r>
            <w:r w:rsidRPr="0018280D">
              <w:rPr>
                <w:b w:val="0"/>
                <w:color w:val="auto"/>
                <w:sz w:val="22"/>
                <w:szCs w:val="22"/>
              </w:rPr>
              <w:lastRenderedPageBreak/>
              <w:t>i procentowego pierwiastków w związku chemicznym</w:t>
            </w:r>
          </w:p>
          <w:p w:rsidR="00474134" w:rsidRPr="0018280D" w:rsidRDefault="00474134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18280D">
              <w:rPr>
                <w:b w:val="0"/>
                <w:color w:val="auto"/>
                <w:sz w:val="22"/>
                <w:szCs w:val="22"/>
              </w:rPr>
              <w:t>wykonuje obliczenia związane z prawem stałości składu</w:t>
            </w:r>
          </w:p>
          <w:p w:rsidR="00474134" w:rsidRPr="0018280D" w:rsidRDefault="00474134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18280D">
              <w:rPr>
                <w:b w:val="0"/>
                <w:color w:val="auto"/>
                <w:sz w:val="22"/>
                <w:szCs w:val="22"/>
              </w:rPr>
              <w:t>oblicza skład procentowy związków chemicznych</w:t>
            </w:r>
          </w:p>
          <w:p w:rsidR="00474134" w:rsidRPr="0018280D" w:rsidRDefault="00474134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18280D">
              <w:rPr>
                <w:b w:val="0"/>
                <w:color w:val="auto"/>
                <w:sz w:val="22"/>
                <w:szCs w:val="22"/>
              </w:rPr>
              <w:t>rozwiązuje proste zadania związane z ustaleniem wzorów elementarnych i rzeczywistych związków chemicznych</w:t>
            </w:r>
          </w:p>
          <w:p w:rsidR="00474134" w:rsidRPr="0018280D" w:rsidRDefault="00474134" w:rsidP="00474134">
            <w:pPr>
              <w:spacing w:line="259" w:lineRule="auto"/>
              <w:ind w:left="301" w:hanging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shd w:val="clear" w:color="auto" w:fill="auto"/>
          </w:tcPr>
          <w:p w:rsidR="00474134" w:rsidRPr="0018280D" w:rsidRDefault="00474134" w:rsidP="00474134">
            <w:pPr>
              <w:spacing w:line="259" w:lineRule="auto"/>
              <w:ind w:left="309" w:hanging="309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18280D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>Uczeń:</w:t>
            </w:r>
          </w:p>
          <w:p w:rsidR="00474134" w:rsidRPr="0018280D" w:rsidRDefault="00474134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309"/>
              <w:rPr>
                <w:b w:val="0"/>
                <w:color w:val="auto"/>
                <w:sz w:val="22"/>
                <w:szCs w:val="22"/>
              </w:rPr>
            </w:pPr>
            <w:r w:rsidRPr="0018280D">
              <w:rPr>
                <w:b w:val="0"/>
                <w:color w:val="auto"/>
                <w:sz w:val="22"/>
                <w:szCs w:val="22"/>
              </w:rPr>
              <w:t>porównuje gęstości różnych gazów na podstawie znajomości ich mas molowych</w:t>
            </w:r>
          </w:p>
          <w:p w:rsidR="00474134" w:rsidRPr="0018280D" w:rsidRDefault="00474134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309"/>
              <w:rPr>
                <w:b w:val="0"/>
                <w:color w:val="auto"/>
                <w:sz w:val="22"/>
                <w:szCs w:val="22"/>
              </w:rPr>
            </w:pPr>
            <w:r w:rsidRPr="0018280D">
              <w:rPr>
                <w:b w:val="0"/>
                <w:color w:val="auto"/>
                <w:sz w:val="22"/>
                <w:szCs w:val="22"/>
              </w:rPr>
              <w:t xml:space="preserve">wykonuje obliczenia stechiometryczne </w:t>
            </w:r>
            <w:r w:rsidR="009A615B" w:rsidRPr="0018280D">
              <w:rPr>
                <w:b w:val="0"/>
                <w:color w:val="auto"/>
                <w:sz w:val="22"/>
                <w:szCs w:val="22"/>
              </w:rPr>
              <w:t>(o</w:t>
            </w:r>
            <w:r w:rsidR="009A615B">
              <w:rPr>
                <w:b w:val="0"/>
                <w:color w:val="auto"/>
                <w:sz w:val="22"/>
                <w:szCs w:val="22"/>
              </w:rPr>
              <w:t> </w:t>
            </w:r>
            <w:r w:rsidR="009A615B" w:rsidRPr="0018280D">
              <w:rPr>
                <w:b w:val="0"/>
                <w:color w:val="auto"/>
                <w:sz w:val="22"/>
                <w:szCs w:val="22"/>
              </w:rPr>
              <w:t>znacznym stopniu trudności)</w:t>
            </w:r>
            <w:r w:rsidR="009A615B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18280D">
              <w:rPr>
                <w:b w:val="0"/>
                <w:color w:val="auto"/>
                <w:sz w:val="22"/>
                <w:szCs w:val="22"/>
              </w:rPr>
              <w:t xml:space="preserve">dotyczące mas molowych, objętości molowych, liczby cząsteczek oraz niestechiometrycznych ilości substratów i produktów </w:t>
            </w:r>
          </w:p>
          <w:p w:rsidR="00474134" w:rsidRPr="0018280D" w:rsidRDefault="00474134" w:rsidP="00474134">
            <w:pPr>
              <w:pStyle w:val="NormalnyWeb"/>
              <w:spacing w:before="0" w:beforeAutospacing="0" w:after="0" w:line="259" w:lineRule="auto"/>
              <w:ind w:left="309" w:hanging="309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:rsidR="005C1B18" w:rsidRPr="00AB50B0" w:rsidRDefault="00C50FEE" w:rsidP="00C50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B50B0">
        <w:rPr>
          <w:rFonts w:ascii="Times New Roman" w:eastAsia="Times New Roman" w:hAnsi="Times New Roman" w:cs="Times New Roman"/>
          <w:b/>
          <w:bCs/>
        </w:rPr>
        <w:lastRenderedPageBreak/>
        <w:t>Dział IV.</w:t>
      </w:r>
      <w:r w:rsidRPr="00AB50B0">
        <w:rPr>
          <w:rFonts w:ascii="Times New Roman" w:eastAsia="Times New Roman" w:hAnsi="Times New Roman" w:cs="Times New Roman"/>
          <w:bCs/>
        </w:rPr>
        <w:t xml:space="preserve"> </w:t>
      </w:r>
      <w:r w:rsidR="005C1B18" w:rsidRPr="00AB50B0">
        <w:rPr>
          <w:rFonts w:ascii="Times New Roman" w:eastAsia="Times New Roman" w:hAnsi="Times New Roman" w:cs="Times New Roman"/>
          <w:bCs/>
        </w:rPr>
        <w:t>Reakcje utleniania-redukcji. Elektrochemia</w:t>
      </w:r>
    </w:p>
    <w:tbl>
      <w:tblPr>
        <w:tblStyle w:val="redniecieniowanie1akcent5"/>
        <w:tblW w:w="0" w:type="auto"/>
        <w:tblBorders>
          <w:top w:val="single" w:sz="4" w:space="0" w:color="1F497D"/>
          <w:left w:val="single" w:sz="4" w:space="0" w:color="1F497D"/>
          <w:bottom w:val="single" w:sz="4" w:space="0" w:color="auto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E0" w:firstRow="1" w:lastRow="1" w:firstColumn="1" w:lastColumn="0" w:noHBand="0" w:noVBand="0"/>
      </w:tblPr>
      <w:tblGrid>
        <w:gridCol w:w="3534"/>
        <w:gridCol w:w="3402"/>
        <w:gridCol w:w="3260"/>
        <w:gridCol w:w="3686"/>
      </w:tblGrid>
      <w:tr w:rsidR="00684C3E" w:rsidRPr="00173942" w:rsidTr="00473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:rsidR="00684C3E" w:rsidRPr="00173942" w:rsidRDefault="00684C3E" w:rsidP="0047374E">
            <w:pPr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173942">
              <w:rPr>
                <w:rFonts w:ascii="Times New Roman" w:hAnsi="Times New Roman" w:cs="Times New Roman"/>
                <w:bCs w:val="0"/>
                <w:color w:val="auto"/>
              </w:rPr>
              <w:t>Umiejętności konieczne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:rsidR="00684C3E" w:rsidRPr="00173942" w:rsidRDefault="00684C3E" w:rsidP="0047374E">
            <w:pPr>
              <w:ind w:left="9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173942">
              <w:rPr>
                <w:rFonts w:ascii="Times New Roman" w:hAnsi="Times New Roman" w:cs="Times New Roman"/>
                <w:bCs w:val="0"/>
                <w:color w:val="auto"/>
              </w:rPr>
              <w:t>Umiejętności podstawowe</w:t>
            </w:r>
          </w:p>
        </w:tc>
        <w:tc>
          <w:tcPr>
            <w:tcW w:w="32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:rsidR="00684C3E" w:rsidRPr="00173942" w:rsidRDefault="00684C3E" w:rsidP="0047374E">
            <w:pPr>
              <w:ind w:left="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173942">
              <w:rPr>
                <w:rFonts w:ascii="Times New Roman" w:hAnsi="Times New Roman" w:cs="Times New Roman"/>
                <w:bCs w:val="0"/>
                <w:color w:val="auto"/>
              </w:rPr>
              <w:t>Umiejętności rozszerzające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:rsidR="00684C3E" w:rsidRPr="00173942" w:rsidRDefault="00684C3E" w:rsidP="0047374E">
            <w:pPr>
              <w:ind w:left="26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173942">
              <w:rPr>
                <w:rFonts w:ascii="Times New Roman" w:hAnsi="Times New Roman" w:cs="Times New Roman"/>
                <w:bCs w:val="0"/>
                <w:color w:val="auto"/>
              </w:rPr>
              <w:t>Umiejętności dopełniające</w:t>
            </w:r>
          </w:p>
        </w:tc>
      </w:tr>
    </w:tbl>
    <w:tbl>
      <w:tblPr>
        <w:tblStyle w:val="Jasnalistaakcent5"/>
        <w:tblW w:w="0" w:type="auto"/>
        <w:tblInd w:w="5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3534"/>
        <w:gridCol w:w="3402"/>
        <w:gridCol w:w="3260"/>
        <w:gridCol w:w="3686"/>
      </w:tblGrid>
      <w:tr w:rsidR="00684C3E" w:rsidRPr="00684C3E" w:rsidTr="00C95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:rsidR="007427D7" w:rsidRPr="00684C3E" w:rsidRDefault="007427D7" w:rsidP="007427D7">
            <w:pPr>
              <w:pStyle w:val="NormalnyWeb"/>
              <w:spacing w:before="0" w:beforeAutospacing="0" w:after="0" w:line="259" w:lineRule="auto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bCs w:val="0"/>
                <w:color w:val="auto"/>
                <w:sz w:val="22"/>
                <w:szCs w:val="22"/>
              </w:rPr>
              <w:t>Uczeń: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 xml:space="preserve">definiuje pojęcie 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>stopień utlenienia pierwiastka chemicznego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wymienia reguły obliczania stopni utlenienia pierwiastków w</w:t>
            </w:r>
            <w:r w:rsidR="009A615B">
              <w:rPr>
                <w:b w:val="0"/>
                <w:color w:val="auto"/>
                <w:sz w:val="22"/>
                <w:szCs w:val="22"/>
              </w:rPr>
              <w:t> </w:t>
            </w:r>
            <w:r w:rsidRPr="00684C3E">
              <w:rPr>
                <w:b w:val="0"/>
                <w:color w:val="auto"/>
                <w:sz w:val="22"/>
                <w:szCs w:val="22"/>
              </w:rPr>
              <w:t>związkach chemicznych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lastRenderedPageBreak/>
              <w:t>określa stopnie utlenienia pierwiastków w prostych związkach chemicznych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 xml:space="preserve">definiuje pojęcia: 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>reakcja utleniania</w:t>
            </w:r>
            <w:r w:rsidRPr="00684C3E">
              <w:rPr>
                <w:b w:val="0"/>
                <w:color w:val="auto"/>
                <w:sz w:val="22"/>
                <w:szCs w:val="22"/>
              </w:rPr>
              <w:t>-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redukcji </w:t>
            </w:r>
            <w:r w:rsidRPr="00684C3E">
              <w:rPr>
                <w:b w:val="0"/>
                <w:iCs/>
                <w:color w:val="auto"/>
                <w:sz w:val="22"/>
                <w:szCs w:val="22"/>
              </w:rPr>
              <w:t>(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>redoks</w:t>
            </w:r>
            <w:r w:rsidRPr="00684C3E">
              <w:rPr>
                <w:b w:val="0"/>
                <w:iCs/>
                <w:color w:val="auto"/>
                <w:sz w:val="22"/>
                <w:szCs w:val="22"/>
              </w:rPr>
              <w:t>)</w:t>
            </w:r>
            <w:r w:rsidRPr="00684C3E">
              <w:rPr>
                <w:b w:val="0"/>
                <w:color w:val="auto"/>
                <w:sz w:val="22"/>
                <w:szCs w:val="22"/>
              </w:rPr>
              <w:t xml:space="preserve">, 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>utleniacz</w:t>
            </w:r>
            <w:r w:rsidRPr="00684C3E">
              <w:rPr>
                <w:b w:val="0"/>
                <w:color w:val="auto"/>
                <w:sz w:val="22"/>
                <w:szCs w:val="22"/>
              </w:rPr>
              <w:t xml:space="preserve">, 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>reduktor</w:t>
            </w:r>
            <w:r w:rsidRPr="00684C3E">
              <w:rPr>
                <w:b w:val="0"/>
                <w:iCs/>
                <w:color w:val="auto"/>
                <w:sz w:val="22"/>
                <w:szCs w:val="22"/>
              </w:rPr>
              <w:t>,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utlenianie</w:t>
            </w:r>
            <w:r w:rsidRPr="00684C3E">
              <w:rPr>
                <w:b w:val="0"/>
                <w:iCs/>
                <w:color w:val="auto"/>
                <w:sz w:val="22"/>
                <w:szCs w:val="22"/>
              </w:rPr>
              <w:t>,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redukcja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zapisuje proste schematy bilansu elektronowego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wskazuje w prostych reakcjach redoks utleniacz, reduktor, proces utleniania i proces redukcji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określa etapy ustalania współczynników stechiometrycznych w równaniach reakcji redoks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wymienia najważniejsze reduktory stosowane w przemyśle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 xml:space="preserve">wyjaśnia pojęcia: 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>ogniwo galwaniczne</w:t>
            </w:r>
            <w:r w:rsidRPr="00684C3E">
              <w:rPr>
                <w:b w:val="0"/>
                <w:iCs/>
                <w:color w:val="auto"/>
                <w:sz w:val="22"/>
                <w:szCs w:val="22"/>
              </w:rPr>
              <w:t>,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półogniwo</w:t>
            </w:r>
            <w:r w:rsidRPr="00684C3E">
              <w:rPr>
                <w:b w:val="0"/>
                <w:iCs/>
                <w:color w:val="auto"/>
                <w:sz w:val="22"/>
                <w:szCs w:val="22"/>
              </w:rPr>
              <w:t xml:space="preserve">, 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>elektroda</w:t>
            </w:r>
            <w:r w:rsidRPr="00684C3E">
              <w:rPr>
                <w:b w:val="0"/>
                <w:iCs/>
                <w:color w:val="auto"/>
                <w:sz w:val="22"/>
                <w:szCs w:val="22"/>
              </w:rPr>
              <w:t>,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katoda</w:t>
            </w:r>
            <w:r w:rsidRPr="00684C3E">
              <w:rPr>
                <w:b w:val="0"/>
                <w:iCs/>
                <w:color w:val="auto"/>
                <w:sz w:val="22"/>
                <w:szCs w:val="22"/>
              </w:rPr>
              <w:t>,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anoda</w:t>
            </w:r>
            <w:r w:rsidRPr="00684C3E">
              <w:rPr>
                <w:b w:val="0"/>
                <w:iCs/>
                <w:color w:val="auto"/>
                <w:sz w:val="22"/>
                <w:szCs w:val="22"/>
              </w:rPr>
              <w:t>,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klucz elektrolityczny</w:t>
            </w:r>
            <w:r w:rsidRPr="00684C3E">
              <w:rPr>
                <w:b w:val="0"/>
                <w:iCs/>
                <w:color w:val="auto"/>
                <w:sz w:val="22"/>
                <w:szCs w:val="22"/>
              </w:rPr>
              <w:t>,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SEM</w:t>
            </w:r>
            <w:r w:rsidRPr="00684C3E">
              <w:rPr>
                <w:b w:val="0"/>
                <w:color w:val="auto"/>
                <w:sz w:val="22"/>
                <w:szCs w:val="22"/>
              </w:rPr>
              <w:t xml:space="preserve"> 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opisuje budowę i zasadę działania ogniwa Daniella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zapisuje schemat ogniwa galwanicznego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ustala znaki elektrod w ogniwie galwanicznym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 xml:space="preserve">wyjaśnia pojęcie 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potencjał elektrody </w:t>
            </w:r>
            <w:r w:rsidRPr="00684C3E">
              <w:rPr>
                <w:b w:val="0"/>
                <w:iCs/>
                <w:color w:val="auto"/>
                <w:sz w:val="22"/>
                <w:szCs w:val="22"/>
              </w:rPr>
              <w:t>(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>potencjał półogniwa</w:t>
            </w:r>
            <w:r w:rsidRPr="00684C3E">
              <w:rPr>
                <w:b w:val="0"/>
                <w:iCs/>
                <w:color w:val="auto"/>
                <w:sz w:val="22"/>
                <w:szCs w:val="22"/>
              </w:rPr>
              <w:t>)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 xml:space="preserve">wyjaśnia pojęcie 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standardowa </w:t>
            </w:r>
            <w:r w:rsidRPr="00684C3E">
              <w:rPr>
                <w:b w:val="0"/>
                <w:iCs/>
                <w:color w:val="auto"/>
                <w:sz w:val="22"/>
                <w:szCs w:val="22"/>
              </w:rPr>
              <w:t>(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>normalna</w:t>
            </w:r>
            <w:r w:rsidRPr="00684C3E">
              <w:rPr>
                <w:b w:val="0"/>
                <w:iCs/>
                <w:color w:val="auto"/>
                <w:sz w:val="22"/>
                <w:szCs w:val="22"/>
              </w:rPr>
              <w:t>)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 elektroda wodorowa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lastRenderedPageBreak/>
              <w:t xml:space="preserve">wyjaśnia pojęcie </w:t>
            </w:r>
            <w:r w:rsidRPr="00684C3E">
              <w:rPr>
                <w:b w:val="0"/>
                <w:i/>
                <w:color w:val="auto"/>
                <w:sz w:val="22"/>
                <w:szCs w:val="22"/>
              </w:rPr>
              <w:t>szereg elektrochemiczny metali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wymienia metody zabezpieczenia metali przed korozją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:rsidR="007427D7" w:rsidRPr="00684C3E" w:rsidRDefault="007427D7" w:rsidP="007427D7">
            <w:pPr>
              <w:pStyle w:val="NormalnyWeb"/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bCs w:val="0"/>
                <w:color w:val="auto"/>
                <w:sz w:val="22"/>
                <w:szCs w:val="22"/>
              </w:rPr>
              <w:lastRenderedPageBreak/>
              <w:t>Uczeń: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oblicza zgodnie z regułami stopnie utlenienia pierwiastków w związkach chemicznych i</w:t>
            </w:r>
            <w:r w:rsidR="009A615B">
              <w:rPr>
                <w:b w:val="0"/>
                <w:color w:val="auto"/>
                <w:sz w:val="22"/>
                <w:szCs w:val="22"/>
              </w:rPr>
              <w:t> </w:t>
            </w:r>
            <w:r w:rsidRPr="00684C3E">
              <w:rPr>
                <w:b w:val="0"/>
                <w:color w:val="auto"/>
                <w:sz w:val="22"/>
                <w:szCs w:val="22"/>
              </w:rPr>
              <w:t>jonach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 xml:space="preserve">wymienia przykłady reakcji redoks oraz wskazuje w nich </w:t>
            </w:r>
            <w:r w:rsidRPr="00684C3E">
              <w:rPr>
                <w:b w:val="0"/>
                <w:color w:val="auto"/>
                <w:sz w:val="22"/>
                <w:szCs w:val="22"/>
              </w:rPr>
              <w:lastRenderedPageBreak/>
              <w:t>utleniacz, reduktor, proces utleniania i proces redukcji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dobiera współczynniki stechiometryczne metodą bilansu elektronowego w prostych równaniach reakcji redoks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wyjaśnia, na czym polega otrzymywanie metali z rud z zastosowaniem reakcji redoks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 xml:space="preserve">wyjaśnia pojęcia 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>szereg aktywności metali</w:t>
            </w:r>
            <w:r w:rsidRPr="00684C3E">
              <w:rPr>
                <w:b w:val="0"/>
                <w:color w:val="auto"/>
                <w:sz w:val="22"/>
                <w:szCs w:val="22"/>
              </w:rPr>
              <w:t xml:space="preserve"> i 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>reakcja dysproporcjonowania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 xml:space="preserve">projektuje doświadczenie chemiczne 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Porównanie aktywności chemicznej żelaza, miedzi i wapnia </w:t>
            </w:r>
            <w:r w:rsidRPr="00684C3E">
              <w:rPr>
                <w:b w:val="0"/>
                <w:color w:val="auto"/>
                <w:sz w:val="22"/>
                <w:szCs w:val="22"/>
              </w:rPr>
              <w:t>oraz zapisuje odpowiednie równania reakcji chemicznych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zapisuje równania reakcji rozcieńczonych i stężonych roztworów kwasów: azotowego(V) i siarkowego(VI) z Al, Fe, Cu, Ag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analizuje informacje wynikające z położenia metali w szeregu elektrochemicznym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podaje zasadę działania ogniwa galwanicznego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dokonuje podziału ogniw na odwracalne i nieodwracalne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 xml:space="preserve">definiuje pojęcia 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 xml:space="preserve">potencjał 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lastRenderedPageBreak/>
              <w:t xml:space="preserve">standardowy półogniwa </w:t>
            </w:r>
            <w:r w:rsidRPr="00684C3E">
              <w:rPr>
                <w:b w:val="0"/>
                <w:color w:val="auto"/>
                <w:sz w:val="22"/>
                <w:szCs w:val="22"/>
              </w:rPr>
              <w:t>i 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>szereg elektrochemiczny metali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omawia proces korozji chemicznej oraz korozji elektrochemicznej metali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opisuje sposoby zapobiegania korozji.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opisuje budowę i działanie źródeł prądu stałego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 xml:space="preserve">projektuje i wykonuje doświadczenie </w:t>
            </w:r>
            <w:r w:rsidRPr="00684C3E">
              <w:rPr>
                <w:b w:val="0"/>
                <w:i/>
                <w:color w:val="auto"/>
                <w:sz w:val="22"/>
                <w:szCs w:val="22"/>
              </w:rPr>
              <w:t>Badanie wpływu różnych czynników na szybkość korozji elektrochemicznej</w:t>
            </w:r>
          </w:p>
        </w:tc>
        <w:tc>
          <w:tcPr>
            <w:tcW w:w="326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:rsidR="007427D7" w:rsidRPr="00684C3E" w:rsidRDefault="007427D7" w:rsidP="007427D7">
            <w:pPr>
              <w:pStyle w:val="NormalnyWeb"/>
              <w:spacing w:before="0" w:beforeAutospacing="0" w:after="0" w:line="259" w:lineRule="auto"/>
              <w:ind w:left="301" w:hanging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bCs w:val="0"/>
                <w:color w:val="auto"/>
                <w:sz w:val="22"/>
                <w:szCs w:val="22"/>
              </w:rPr>
              <w:lastRenderedPageBreak/>
              <w:t>Uczeń: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przewiduje typowe stopnie utlenienia pierwiastków chemicznych na podstawie konfiguracji elektronowej ich atomów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 xml:space="preserve">analizuje równania reakcji </w:t>
            </w:r>
            <w:r w:rsidRPr="00684C3E">
              <w:rPr>
                <w:b w:val="0"/>
                <w:color w:val="auto"/>
                <w:sz w:val="22"/>
                <w:szCs w:val="22"/>
              </w:rPr>
              <w:lastRenderedPageBreak/>
              <w:t>chemicznych i określa, które z nich są reakcjami redoks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 xml:space="preserve">projektuje i przeprowadza doświadczenie chemiczne 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>Reakcje wybranych metali z roztworami kwasu azotowego(V) – stężonym i rozcieńczonym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iCs/>
                <w:color w:val="auto"/>
                <w:sz w:val="22"/>
                <w:szCs w:val="22"/>
              </w:rPr>
              <w:t xml:space="preserve">projektuje i przeprowadza doświadczenie </w:t>
            </w:r>
            <w:r w:rsidRPr="00684C3E">
              <w:rPr>
                <w:b w:val="0"/>
                <w:i/>
                <w:iCs/>
                <w:color w:val="auto"/>
                <w:sz w:val="22"/>
                <w:szCs w:val="22"/>
              </w:rPr>
              <w:t>Reakcje wybranych metali z roztworami kwasu siarkowego(VI) – stężonym i rozcieńczonym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dobiera współczynniki stechiometryczne metodą bilansu elektronowego w równaniach reakcji redoks, w tym w reakcjach dysproporcjonowania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określa, które pierwiastki chemiczne w stanie wolnym lub w związkach chemicznych mogą być utleniaczami, a</w:t>
            </w:r>
            <w:r w:rsidR="009A615B">
              <w:rPr>
                <w:b w:val="0"/>
                <w:color w:val="auto"/>
                <w:sz w:val="22"/>
                <w:szCs w:val="22"/>
              </w:rPr>
              <w:t> </w:t>
            </w:r>
            <w:r w:rsidRPr="00684C3E">
              <w:rPr>
                <w:b w:val="0"/>
                <w:color w:val="auto"/>
                <w:sz w:val="22"/>
                <w:szCs w:val="22"/>
              </w:rPr>
              <w:t>które reduktorami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wymienia zastosowania reakcji redoks w przemyśle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zapisuje równania reakcji chemicznych zachodzących w ogniwie Daniella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 xml:space="preserve">oblicza SEM ogniwa galwanicznego na podstawie </w:t>
            </w:r>
            <w:r w:rsidRPr="00684C3E">
              <w:rPr>
                <w:b w:val="0"/>
                <w:color w:val="auto"/>
                <w:sz w:val="22"/>
                <w:szCs w:val="22"/>
              </w:rPr>
              <w:lastRenderedPageBreak/>
              <w:t>standardowych potencjałów półogniw, z których jest ono zbudowane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 xml:space="preserve">projektuje i przeprowadza doświadczenie </w:t>
            </w:r>
            <w:r w:rsidRPr="00684C3E">
              <w:rPr>
                <w:b w:val="0"/>
                <w:i/>
                <w:color w:val="auto"/>
                <w:sz w:val="22"/>
                <w:szCs w:val="22"/>
              </w:rPr>
              <w:t>Badanie działania ogniwa galwanicznego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omawia zjawisko pasywacji glinu i wynikające z niego zastosowania glinu</w:t>
            </w:r>
          </w:p>
          <w:p w:rsidR="007427D7" w:rsidRPr="00684C3E" w:rsidRDefault="007427D7" w:rsidP="007427D7">
            <w:pPr>
              <w:pStyle w:val="NormalnyWeb"/>
              <w:spacing w:before="0" w:beforeAutospacing="0" w:after="0" w:line="259" w:lineRule="auto"/>
              <w:ind w:left="301" w:hanging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  <w:szCs w:val="22"/>
              </w:rPr>
            </w:pPr>
          </w:p>
          <w:p w:rsidR="007427D7" w:rsidRPr="00684C3E" w:rsidRDefault="007427D7" w:rsidP="007427D7">
            <w:pPr>
              <w:pStyle w:val="NormalnyWeb"/>
              <w:spacing w:before="0" w:beforeAutospacing="0" w:after="0" w:line="259" w:lineRule="auto"/>
              <w:ind w:left="301" w:hanging="3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  <w:szCs w:val="22"/>
              </w:rPr>
            </w:pPr>
          </w:p>
          <w:p w:rsidR="007427D7" w:rsidRPr="00684C3E" w:rsidRDefault="007427D7" w:rsidP="007427D7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7427D7" w:rsidRPr="00684C3E" w:rsidRDefault="007427D7" w:rsidP="007427D7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</w:tcBorders>
            <w:shd w:val="clear" w:color="auto" w:fill="auto"/>
          </w:tcPr>
          <w:p w:rsidR="007427D7" w:rsidRPr="00684C3E" w:rsidRDefault="007427D7" w:rsidP="007427D7">
            <w:pPr>
              <w:pStyle w:val="NormalnyWeb"/>
              <w:spacing w:before="0" w:beforeAutospacing="0" w:after="0" w:line="259" w:lineRule="auto"/>
              <w:ind w:left="309" w:hanging="28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bCs w:val="0"/>
                <w:color w:val="auto"/>
                <w:sz w:val="22"/>
                <w:szCs w:val="22"/>
              </w:rPr>
              <w:lastRenderedPageBreak/>
              <w:t>Uczeń: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określa stopnie utlenienia pierwiastków chemicznych w cząsteczkach i jonach złożonych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 xml:space="preserve">zapisuje równania reakcji kwasów utleniających z metalami szlachetnymi i ustala </w:t>
            </w:r>
            <w:r w:rsidRPr="00684C3E">
              <w:rPr>
                <w:b w:val="0"/>
                <w:color w:val="auto"/>
                <w:sz w:val="22"/>
                <w:szCs w:val="22"/>
              </w:rPr>
              <w:lastRenderedPageBreak/>
              <w:t xml:space="preserve">współczynniki stechiometryczne metodą bilansu elektronowego 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analizuje szereg aktywności metali i przewiduje przebieg reakcji chemicznych różnych metali z</w:t>
            </w:r>
            <w:r w:rsidR="009A615B">
              <w:rPr>
                <w:b w:val="0"/>
                <w:color w:val="auto"/>
                <w:sz w:val="22"/>
                <w:szCs w:val="22"/>
              </w:rPr>
              <w:t> </w:t>
            </w:r>
            <w:r w:rsidRPr="00684C3E">
              <w:rPr>
                <w:b w:val="0"/>
                <w:color w:val="auto"/>
                <w:sz w:val="22"/>
                <w:szCs w:val="22"/>
              </w:rPr>
              <w:t>wodą, kwasami i solami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zapisuje równania reakcji zachodzących na elektrodach (na</w:t>
            </w:r>
            <w:r w:rsidR="009A615B">
              <w:rPr>
                <w:b w:val="0"/>
                <w:color w:val="auto"/>
                <w:sz w:val="22"/>
                <w:szCs w:val="22"/>
              </w:rPr>
              <w:t> </w:t>
            </w:r>
            <w:r w:rsidRPr="00684C3E">
              <w:rPr>
                <w:b w:val="0"/>
                <w:color w:val="auto"/>
                <w:sz w:val="22"/>
                <w:szCs w:val="22"/>
              </w:rPr>
              <w:t>katodzie i anodzie) ogniwa galwanicznego o danym schemacie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 xml:space="preserve">zapisuje odpowiednie równania reakcji dotyczące korozji elektrochemicznej </w:t>
            </w:r>
          </w:p>
          <w:p w:rsidR="007427D7" w:rsidRPr="00684C3E" w:rsidRDefault="007427D7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color w:val="auto"/>
                <w:sz w:val="22"/>
                <w:szCs w:val="22"/>
              </w:rPr>
            </w:pPr>
            <w:r w:rsidRPr="00684C3E">
              <w:rPr>
                <w:b w:val="0"/>
                <w:color w:val="auto"/>
                <w:sz w:val="22"/>
                <w:szCs w:val="22"/>
              </w:rPr>
              <w:t>omawia wpływ różnych czynników na szybkość procesu korozji elektrochemicznej</w:t>
            </w:r>
          </w:p>
          <w:p w:rsidR="007427D7" w:rsidRPr="00684C3E" w:rsidRDefault="007427D7" w:rsidP="007427D7">
            <w:pPr>
              <w:pStyle w:val="NormalnyWeb"/>
              <w:spacing w:before="0" w:beforeAutospacing="0" w:after="0" w:line="259" w:lineRule="auto"/>
              <w:ind w:left="309" w:hanging="283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:rsidR="005C1B18" w:rsidRPr="00717410" w:rsidRDefault="001024BC" w:rsidP="001024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17410">
        <w:rPr>
          <w:rFonts w:ascii="Times New Roman" w:eastAsia="Times New Roman" w:hAnsi="Times New Roman" w:cs="Times New Roman"/>
          <w:b/>
          <w:bCs/>
        </w:rPr>
        <w:lastRenderedPageBreak/>
        <w:t>Dział V.</w:t>
      </w:r>
      <w:r w:rsidRPr="00717410">
        <w:rPr>
          <w:rFonts w:ascii="Times New Roman" w:eastAsia="Times New Roman" w:hAnsi="Times New Roman" w:cs="Times New Roman"/>
          <w:bCs/>
        </w:rPr>
        <w:t xml:space="preserve"> </w:t>
      </w:r>
      <w:r w:rsidR="005C1B18" w:rsidRPr="00717410">
        <w:rPr>
          <w:rFonts w:ascii="Times New Roman" w:eastAsia="Times New Roman" w:hAnsi="Times New Roman" w:cs="Times New Roman"/>
          <w:bCs/>
        </w:rPr>
        <w:t>Roztwory</w:t>
      </w:r>
    </w:p>
    <w:tbl>
      <w:tblPr>
        <w:tblStyle w:val="redniecieniowanie1akcent5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E0" w:firstRow="1" w:lastRow="1" w:firstColumn="1" w:lastColumn="0" w:noHBand="0" w:noVBand="0"/>
      </w:tblPr>
      <w:tblGrid>
        <w:gridCol w:w="3534"/>
        <w:gridCol w:w="3402"/>
        <w:gridCol w:w="3260"/>
        <w:gridCol w:w="3686"/>
      </w:tblGrid>
      <w:tr w:rsidR="00C95A89" w:rsidRPr="00173942" w:rsidTr="00D42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:rsidR="00C95A89" w:rsidRPr="00173942" w:rsidRDefault="00C95A89" w:rsidP="0047374E">
            <w:pPr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173942">
              <w:rPr>
                <w:rFonts w:ascii="Times New Roman" w:hAnsi="Times New Roman" w:cs="Times New Roman"/>
                <w:bCs w:val="0"/>
                <w:color w:val="auto"/>
              </w:rPr>
              <w:t>Umiejętności konieczne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:rsidR="00C95A89" w:rsidRPr="00173942" w:rsidRDefault="00C95A89" w:rsidP="0047374E">
            <w:pPr>
              <w:ind w:left="9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173942">
              <w:rPr>
                <w:rFonts w:ascii="Times New Roman" w:hAnsi="Times New Roman" w:cs="Times New Roman"/>
                <w:bCs w:val="0"/>
                <w:color w:val="auto"/>
              </w:rPr>
              <w:t>Umiejętności podstawowe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:rsidR="00C95A89" w:rsidRPr="00173942" w:rsidRDefault="00C95A89" w:rsidP="0047374E">
            <w:pPr>
              <w:ind w:left="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173942">
              <w:rPr>
                <w:rFonts w:ascii="Times New Roman" w:hAnsi="Times New Roman" w:cs="Times New Roman"/>
                <w:bCs w:val="0"/>
                <w:color w:val="auto"/>
              </w:rPr>
              <w:t>Umiejętności rozszerzające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/>
            <w:vAlign w:val="center"/>
          </w:tcPr>
          <w:p w:rsidR="00C95A89" w:rsidRPr="00173942" w:rsidRDefault="00C95A89" w:rsidP="0047374E">
            <w:pPr>
              <w:ind w:left="26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173942">
              <w:rPr>
                <w:rFonts w:ascii="Times New Roman" w:hAnsi="Times New Roman" w:cs="Times New Roman"/>
                <w:bCs w:val="0"/>
                <w:color w:val="auto"/>
              </w:rPr>
              <w:t>Umiejętności dopełniające</w:t>
            </w:r>
          </w:p>
        </w:tc>
      </w:tr>
      <w:tr w:rsidR="00717410" w:rsidRPr="00717410" w:rsidTr="00D42B75">
        <w:tblPrEx>
          <w:tblLook w:val="01E0" w:firstRow="1" w:lastRow="1" w:firstColumn="1" w:lastColumn="1" w:noHBand="0" w:noVBand="0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17410" w:rsidRPr="00717410" w:rsidRDefault="00717410" w:rsidP="00717410">
            <w:pPr>
              <w:pStyle w:val="NormalnyWeb"/>
              <w:spacing w:before="0" w:beforeAutospacing="0" w:after="0" w:line="259" w:lineRule="auto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bCs w:val="0"/>
                <w:sz w:val="22"/>
                <w:szCs w:val="22"/>
              </w:rPr>
              <w:t>Uczeń: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 xml:space="preserve">definiuje pojęcia: 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>roztwór</w:t>
            </w:r>
            <w:r w:rsidRPr="00717410">
              <w:rPr>
                <w:b w:val="0"/>
                <w:sz w:val="22"/>
                <w:szCs w:val="22"/>
              </w:rPr>
              <w:t xml:space="preserve">, 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>mieszanina jednorodna</w:t>
            </w:r>
            <w:r w:rsidRPr="00717410">
              <w:rPr>
                <w:b w:val="0"/>
                <w:sz w:val="22"/>
                <w:szCs w:val="22"/>
              </w:rPr>
              <w:t xml:space="preserve">, 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>mieszanina niejednorodna</w:t>
            </w:r>
            <w:r w:rsidRPr="00717410">
              <w:rPr>
                <w:b w:val="0"/>
                <w:sz w:val="22"/>
                <w:szCs w:val="22"/>
              </w:rPr>
              <w:t xml:space="preserve">, 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>rozpuszczalnik</w:t>
            </w:r>
            <w:r w:rsidRPr="00717410">
              <w:rPr>
                <w:b w:val="0"/>
                <w:sz w:val="22"/>
                <w:szCs w:val="22"/>
              </w:rPr>
              <w:t xml:space="preserve">, 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>substancja rozpuszczana</w:t>
            </w:r>
            <w:r w:rsidRPr="00717410">
              <w:rPr>
                <w:b w:val="0"/>
                <w:sz w:val="22"/>
                <w:szCs w:val="22"/>
              </w:rPr>
              <w:t xml:space="preserve">, 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>roztwór właściwy</w:t>
            </w:r>
            <w:r w:rsidRPr="00717410">
              <w:rPr>
                <w:b w:val="0"/>
                <w:sz w:val="22"/>
                <w:szCs w:val="22"/>
              </w:rPr>
              <w:t>,</w:t>
            </w:r>
            <w:r w:rsidRPr="00717410">
              <w:rPr>
                <w:b w:val="0"/>
                <w:i/>
                <w:sz w:val="22"/>
                <w:szCs w:val="22"/>
              </w:rPr>
              <w:t xml:space="preserve"> roztwór ciekły</w:t>
            </w:r>
            <w:r w:rsidRPr="00717410">
              <w:rPr>
                <w:b w:val="0"/>
                <w:sz w:val="22"/>
                <w:szCs w:val="22"/>
              </w:rPr>
              <w:t>,</w:t>
            </w:r>
            <w:r w:rsidRPr="00717410">
              <w:rPr>
                <w:b w:val="0"/>
                <w:i/>
                <w:sz w:val="22"/>
                <w:szCs w:val="22"/>
              </w:rPr>
              <w:t xml:space="preserve"> roztwór stały</w:t>
            </w:r>
            <w:r w:rsidRPr="00717410">
              <w:rPr>
                <w:b w:val="0"/>
                <w:sz w:val="22"/>
                <w:szCs w:val="22"/>
              </w:rPr>
              <w:t>,</w:t>
            </w:r>
            <w:r w:rsidRPr="00717410">
              <w:rPr>
                <w:b w:val="0"/>
                <w:i/>
                <w:sz w:val="22"/>
                <w:szCs w:val="22"/>
              </w:rPr>
              <w:t xml:space="preserve"> roztwór gazowy</w:t>
            </w:r>
            <w:r w:rsidRPr="00717410">
              <w:rPr>
                <w:b w:val="0"/>
                <w:sz w:val="22"/>
                <w:szCs w:val="22"/>
              </w:rPr>
              <w:t>,</w:t>
            </w:r>
            <w:r w:rsidRPr="00717410">
              <w:rPr>
                <w:b w:val="0"/>
                <w:i/>
                <w:sz w:val="22"/>
                <w:szCs w:val="22"/>
              </w:rPr>
              <w:t xml:space="preserve"> 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>zawiesina</w:t>
            </w:r>
            <w:r w:rsidRPr="00717410">
              <w:rPr>
                <w:b w:val="0"/>
                <w:sz w:val="22"/>
                <w:szCs w:val="22"/>
              </w:rPr>
              <w:t xml:space="preserve">, 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>roztwór nasycony</w:t>
            </w:r>
            <w:r w:rsidRPr="00717410">
              <w:rPr>
                <w:b w:val="0"/>
                <w:iCs/>
                <w:sz w:val="22"/>
                <w:szCs w:val="22"/>
              </w:rPr>
              <w:t>,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 xml:space="preserve"> roztwór nienasycony</w:t>
            </w:r>
            <w:r w:rsidRPr="00717410">
              <w:rPr>
                <w:b w:val="0"/>
                <w:iCs/>
                <w:sz w:val="22"/>
                <w:szCs w:val="22"/>
              </w:rPr>
              <w:t xml:space="preserve">, 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>roztwór przesycony</w:t>
            </w:r>
            <w:r w:rsidRPr="00717410">
              <w:rPr>
                <w:b w:val="0"/>
                <w:iCs/>
                <w:sz w:val="22"/>
                <w:szCs w:val="22"/>
              </w:rPr>
              <w:t>,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 xml:space="preserve"> rozpuszczanie, rozpuszczalność</w:t>
            </w:r>
            <w:r w:rsidRPr="00717410">
              <w:rPr>
                <w:b w:val="0"/>
                <w:iCs/>
                <w:sz w:val="22"/>
                <w:szCs w:val="22"/>
              </w:rPr>
              <w:t xml:space="preserve">, 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>krystalizacja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 xml:space="preserve">wymienia metody rozdzielania </w:t>
            </w:r>
            <w:r w:rsidRPr="00717410">
              <w:rPr>
                <w:b w:val="0"/>
                <w:sz w:val="22"/>
                <w:szCs w:val="22"/>
              </w:rPr>
              <w:lastRenderedPageBreak/>
              <w:t>na</w:t>
            </w:r>
            <w:r w:rsidR="009A615B">
              <w:rPr>
                <w:b w:val="0"/>
                <w:sz w:val="22"/>
                <w:szCs w:val="22"/>
              </w:rPr>
              <w:t> </w:t>
            </w:r>
            <w:r w:rsidRPr="00717410">
              <w:rPr>
                <w:b w:val="0"/>
                <w:sz w:val="22"/>
                <w:szCs w:val="22"/>
              </w:rPr>
              <w:t xml:space="preserve">składniki mieszanin niejednorodnych i jednorodnych 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>sporządza wodne roztwory substancji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>wymienia czynniki przyspieszające rozpuszczanie substancji w wodzie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>wymienia przykłady roztworów znanych z życia codziennego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 xml:space="preserve">definiuje pojęcia: 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>koloid</w:t>
            </w:r>
            <w:r w:rsidRPr="00717410">
              <w:rPr>
                <w:b w:val="0"/>
                <w:iCs/>
                <w:sz w:val="22"/>
                <w:szCs w:val="22"/>
              </w:rPr>
              <w:t>,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 xml:space="preserve"> zol</w:t>
            </w:r>
            <w:r w:rsidRPr="00717410">
              <w:rPr>
                <w:b w:val="0"/>
                <w:iCs/>
                <w:sz w:val="22"/>
                <w:szCs w:val="22"/>
              </w:rPr>
              <w:t>,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 xml:space="preserve"> żel</w:t>
            </w:r>
            <w:r w:rsidRPr="00717410">
              <w:rPr>
                <w:b w:val="0"/>
                <w:iCs/>
                <w:sz w:val="22"/>
                <w:szCs w:val="22"/>
              </w:rPr>
              <w:t>,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 xml:space="preserve"> koagulacja</w:t>
            </w:r>
            <w:r w:rsidRPr="00717410">
              <w:rPr>
                <w:b w:val="0"/>
                <w:iCs/>
                <w:sz w:val="22"/>
                <w:szCs w:val="22"/>
              </w:rPr>
              <w:t>,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 xml:space="preserve"> peptyzacja</w:t>
            </w:r>
            <w:r w:rsidRPr="00717410">
              <w:rPr>
                <w:b w:val="0"/>
                <w:iCs/>
                <w:sz w:val="22"/>
                <w:szCs w:val="22"/>
              </w:rPr>
              <w:t>,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 xml:space="preserve"> denaturacja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>wymienia różnice we właściwościach roztworów właściwych, koloidów i zawiesin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>odczytuje z wykresu rozpuszczalności informacje na temat wybranej substancji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 xml:space="preserve">definiuje pojęcia 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 xml:space="preserve">stężenie procentowe </w:t>
            </w:r>
            <w:r w:rsidRPr="00717410">
              <w:rPr>
                <w:b w:val="0"/>
                <w:sz w:val="22"/>
                <w:szCs w:val="22"/>
              </w:rPr>
              <w:t xml:space="preserve">i 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>stężenie molowe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 xml:space="preserve">wykonuje proste obliczenia związane z pojęciami </w:t>
            </w:r>
            <w:r w:rsidRPr="00717410">
              <w:rPr>
                <w:b w:val="0"/>
                <w:i/>
                <w:sz w:val="22"/>
                <w:szCs w:val="22"/>
              </w:rPr>
              <w:t>stężenie procentowe</w:t>
            </w:r>
            <w:r w:rsidRPr="00717410">
              <w:rPr>
                <w:b w:val="0"/>
                <w:sz w:val="22"/>
                <w:szCs w:val="22"/>
              </w:rPr>
              <w:t xml:space="preserve"> i </w:t>
            </w:r>
            <w:r w:rsidRPr="00717410">
              <w:rPr>
                <w:b w:val="0"/>
                <w:i/>
                <w:sz w:val="22"/>
                <w:szCs w:val="22"/>
              </w:rPr>
              <w:t>stężenie molowe</w:t>
            </w:r>
          </w:p>
          <w:p w:rsidR="00717410" w:rsidRPr="00717410" w:rsidRDefault="00717410" w:rsidP="00717410">
            <w:pPr>
              <w:pStyle w:val="NormalnyWeb"/>
              <w:spacing w:before="0" w:beforeAutospacing="0" w:after="0" w:line="259" w:lineRule="auto"/>
              <w:ind w:left="284" w:hanging="284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17410" w:rsidRPr="00717410" w:rsidRDefault="00717410" w:rsidP="00717410">
            <w:pPr>
              <w:pStyle w:val="NormalnyWeb"/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bCs w:val="0"/>
                <w:sz w:val="22"/>
                <w:szCs w:val="22"/>
              </w:rPr>
              <w:lastRenderedPageBreak/>
              <w:t>Uczeń: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 xml:space="preserve">wyjaśnia pojęcia: 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>koloid, zol</w:t>
            </w:r>
            <w:r w:rsidRPr="00717410">
              <w:rPr>
                <w:b w:val="0"/>
                <w:sz w:val="22"/>
                <w:szCs w:val="22"/>
              </w:rPr>
              <w:t xml:space="preserve">, 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>żel</w:t>
            </w:r>
            <w:r w:rsidRPr="00717410">
              <w:rPr>
                <w:b w:val="0"/>
                <w:iCs/>
                <w:sz w:val="22"/>
                <w:szCs w:val="22"/>
              </w:rPr>
              <w:t>,</w:t>
            </w:r>
            <w:r w:rsidRPr="00717410">
              <w:rPr>
                <w:b w:val="0"/>
                <w:i/>
                <w:iCs/>
                <w:sz w:val="22"/>
                <w:szCs w:val="22"/>
              </w:rPr>
              <w:t xml:space="preserve"> efekt Tyndalla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>wymienia przykłady roztworów o różnym stanie skupienia rozpuszczalnika i substancji rozpuszczanej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>omawia sposoby rozdzielania roztworów właściwych (substancji stałych w cieczach, cieczy w cieczach) na składniki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>wymienia zastosowania koloidów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lastRenderedPageBreak/>
              <w:t>wyjaśnia proces rozpuszczania substancji w wodzie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 xml:space="preserve">wyjaśnia różnice między rozpuszczaniem </w:t>
            </w:r>
            <w:r w:rsidRPr="00717410">
              <w:rPr>
                <w:b w:val="0"/>
                <w:sz w:val="22"/>
                <w:szCs w:val="22"/>
              </w:rPr>
              <w:br/>
              <w:t>a roztwarzaniem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>sprawdza doświadczalnie wpływ różnych czynników na</w:t>
            </w:r>
            <w:r w:rsidR="009A615B">
              <w:rPr>
                <w:b w:val="0"/>
                <w:sz w:val="22"/>
                <w:szCs w:val="22"/>
              </w:rPr>
              <w:t> </w:t>
            </w:r>
            <w:r w:rsidRPr="00717410">
              <w:rPr>
                <w:b w:val="0"/>
                <w:sz w:val="22"/>
                <w:szCs w:val="22"/>
              </w:rPr>
              <w:t>szybkość rozpuszczania substancji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>wyjaśnia proces krystalizacji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 xml:space="preserve">projektuje i wykonuje doświadczenie chemiczne </w:t>
            </w:r>
            <w:r w:rsidRPr="00717410">
              <w:rPr>
                <w:b w:val="0"/>
                <w:i/>
                <w:sz w:val="22"/>
                <w:szCs w:val="22"/>
              </w:rPr>
              <w:t>Odróżnianie roztworu właściwego od koloidu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 xml:space="preserve">projektuje i przeprowadza doświadczenie </w:t>
            </w:r>
            <w:r w:rsidRPr="00717410">
              <w:rPr>
                <w:b w:val="0"/>
                <w:i/>
                <w:sz w:val="22"/>
                <w:szCs w:val="22"/>
              </w:rPr>
              <w:t>Rozdzielanie składników mieszaniny niejednorodnej metodą sączenia (filtracji)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>podaje zasady postępowania podczas sporządzanie roztworów o określonym stężeniu procentowym i molowym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>rozwiązuje zadanie związane z zatężaniem i rozcieńczaniem roztworów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17410" w:rsidRPr="00717410" w:rsidRDefault="00717410" w:rsidP="00717410">
            <w:pPr>
              <w:pStyle w:val="NormalnyWeb"/>
              <w:spacing w:before="0" w:beforeAutospacing="0" w:after="0" w:line="259" w:lineRule="auto"/>
              <w:ind w:left="301" w:hanging="2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bCs w:val="0"/>
                <w:sz w:val="22"/>
                <w:szCs w:val="22"/>
              </w:rPr>
              <w:lastRenderedPageBreak/>
              <w:t>Uczeń: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>wyjaśnia różnicę między rozpuszczalnością a szybkością rozpuszczania substancji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>analizuje wykresy rozpuszczalności różnych substancji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>dobiera metody rozdzielania mieszanin jednorodnych na składniki, biorąc pod uwagę różnice we właściwościach składników mieszanin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lastRenderedPageBreak/>
              <w:t>sporządza roztwór nasycony i nienasycony wybranej substancji w określonej temperaturze, korzystając z wykresu rozpuszczalności tej substancji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 xml:space="preserve">wykonuje obliczenia związane z pojęciami </w:t>
            </w:r>
            <w:r w:rsidRPr="00717410">
              <w:rPr>
                <w:b w:val="0"/>
                <w:i/>
                <w:sz w:val="22"/>
                <w:szCs w:val="22"/>
              </w:rPr>
              <w:t xml:space="preserve">stężenie procentowe </w:t>
            </w:r>
            <w:r w:rsidRPr="00717410">
              <w:rPr>
                <w:b w:val="0"/>
                <w:sz w:val="22"/>
                <w:szCs w:val="22"/>
              </w:rPr>
              <w:t xml:space="preserve">i </w:t>
            </w:r>
            <w:r w:rsidRPr="00717410">
              <w:rPr>
                <w:b w:val="0"/>
                <w:i/>
                <w:sz w:val="22"/>
                <w:szCs w:val="22"/>
              </w:rPr>
              <w:t>stężenie molowe</w:t>
            </w:r>
            <w:r w:rsidRPr="00717410">
              <w:rPr>
                <w:b w:val="0"/>
                <w:sz w:val="22"/>
                <w:szCs w:val="22"/>
              </w:rPr>
              <w:t>, z uwzględnieniem gęstości roztworu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 xml:space="preserve">projektuje doświadczenie </w:t>
            </w:r>
            <w:r w:rsidRPr="00717410">
              <w:rPr>
                <w:b w:val="0"/>
                <w:i/>
                <w:sz w:val="22"/>
                <w:szCs w:val="22"/>
              </w:rPr>
              <w:t>Sporządzanie roztworu o określonym stężeniu procentowym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 xml:space="preserve">projektuje doświadczenie </w:t>
            </w:r>
            <w:r w:rsidRPr="00717410">
              <w:rPr>
                <w:b w:val="0"/>
                <w:i/>
                <w:sz w:val="22"/>
                <w:szCs w:val="22"/>
              </w:rPr>
              <w:t>Sporządzanie roztworu o określonym stężeniu procentowym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>oblicza stężenie procentowe lub molowe roztworu otrzymanego przez zmieszanie dwóch roztworów o różnych stężeniach</w:t>
            </w:r>
          </w:p>
          <w:p w:rsidR="00717410" w:rsidRPr="00717410" w:rsidRDefault="00717410" w:rsidP="00717410">
            <w:pPr>
              <w:pStyle w:val="NormalnyWeb"/>
              <w:spacing w:before="0" w:beforeAutospacing="0" w:after="0" w:line="259" w:lineRule="auto"/>
              <w:ind w:left="301" w:hanging="2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7410" w:rsidRPr="00717410" w:rsidRDefault="00717410" w:rsidP="00717410">
            <w:pPr>
              <w:pStyle w:val="NormalnyWeb"/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bCs w:val="0"/>
                <w:sz w:val="22"/>
                <w:szCs w:val="22"/>
              </w:rPr>
              <w:lastRenderedPageBreak/>
              <w:t>Uczeń: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 xml:space="preserve">projektuje i wykonuje doświadczenie </w:t>
            </w:r>
            <w:r w:rsidRPr="00717410">
              <w:rPr>
                <w:b w:val="0"/>
                <w:i/>
                <w:sz w:val="22"/>
                <w:szCs w:val="22"/>
              </w:rPr>
              <w:t>Rozdzielanie składników mieszaniny jednorodnej barwników roślinnych metodą chromatografii bibułowej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 xml:space="preserve">projektuje i przeprowadza doświadczenie </w:t>
            </w:r>
            <w:r w:rsidRPr="00717410">
              <w:rPr>
                <w:b w:val="0"/>
                <w:i/>
                <w:sz w:val="22"/>
                <w:szCs w:val="22"/>
              </w:rPr>
              <w:t>Rozdzielanie mieszaniny jednorodnej metodą ekstrakcji ciecz−ciecz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>wymienia sposoby otrzymywania roztworów nasyconych z</w:t>
            </w:r>
            <w:r w:rsidR="009A615B">
              <w:rPr>
                <w:b w:val="0"/>
                <w:sz w:val="22"/>
                <w:szCs w:val="22"/>
              </w:rPr>
              <w:t> </w:t>
            </w:r>
            <w:r w:rsidRPr="00717410">
              <w:rPr>
                <w:b w:val="0"/>
                <w:sz w:val="22"/>
                <w:szCs w:val="22"/>
              </w:rPr>
              <w:t xml:space="preserve">roztworów nienasyconych </w:t>
            </w:r>
            <w:r w:rsidRPr="00717410">
              <w:rPr>
                <w:b w:val="0"/>
                <w:sz w:val="22"/>
                <w:szCs w:val="22"/>
              </w:rPr>
              <w:lastRenderedPageBreak/>
              <w:t>i</w:t>
            </w:r>
            <w:r w:rsidR="009A615B">
              <w:rPr>
                <w:b w:val="0"/>
                <w:sz w:val="22"/>
                <w:szCs w:val="22"/>
              </w:rPr>
              <w:t> </w:t>
            </w:r>
            <w:r w:rsidRPr="00717410">
              <w:rPr>
                <w:b w:val="0"/>
                <w:sz w:val="22"/>
                <w:szCs w:val="22"/>
              </w:rPr>
              <w:t>odwrotnie, korzystając z</w:t>
            </w:r>
            <w:r w:rsidR="009A615B">
              <w:rPr>
                <w:b w:val="0"/>
                <w:sz w:val="22"/>
                <w:szCs w:val="22"/>
              </w:rPr>
              <w:t> </w:t>
            </w:r>
            <w:r w:rsidRPr="00717410">
              <w:rPr>
                <w:b w:val="0"/>
                <w:sz w:val="22"/>
                <w:szCs w:val="22"/>
              </w:rPr>
              <w:t>wykresów rozpuszczalności substancji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>wykonuje odpowiednie obliczenia chemiczne, a następnie sporządza roztwory o określonym stężeniu procentowym i molowym, zachowując poprawną kolejność wykonywanych czynności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>przelicza stężenia procentowych na</w:t>
            </w:r>
            <w:r w:rsidR="009A615B">
              <w:rPr>
                <w:b w:val="0"/>
                <w:sz w:val="22"/>
                <w:szCs w:val="22"/>
              </w:rPr>
              <w:t> </w:t>
            </w:r>
            <w:r w:rsidRPr="00717410">
              <w:rPr>
                <w:b w:val="0"/>
                <w:sz w:val="22"/>
                <w:szCs w:val="22"/>
              </w:rPr>
              <w:t>molowe i odwrotnie</w:t>
            </w:r>
          </w:p>
          <w:p w:rsidR="00717410" w:rsidRPr="00717410" w:rsidRDefault="00717410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717410">
              <w:rPr>
                <w:b w:val="0"/>
                <w:sz w:val="22"/>
                <w:szCs w:val="22"/>
              </w:rPr>
              <w:t>przelicza stężenia roztworu na</w:t>
            </w:r>
            <w:r w:rsidR="009A615B">
              <w:rPr>
                <w:b w:val="0"/>
                <w:sz w:val="22"/>
                <w:szCs w:val="22"/>
              </w:rPr>
              <w:t> </w:t>
            </w:r>
            <w:r w:rsidRPr="00717410">
              <w:rPr>
                <w:b w:val="0"/>
                <w:sz w:val="22"/>
                <w:szCs w:val="22"/>
              </w:rPr>
              <w:t>rozpuszczalność i odwrotnie</w:t>
            </w:r>
          </w:p>
          <w:p w:rsidR="00717410" w:rsidRPr="00717410" w:rsidRDefault="00717410" w:rsidP="00717410">
            <w:pPr>
              <w:pStyle w:val="NormalnyWeb"/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</w:p>
          <w:p w:rsidR="00717410" w:rsidRPr="00717410" w:rsidRDefault="00717410" w:rsidP="00717410">
            <w:pPr>
              <w:pStyle w:val="NormalnyWeb"/>
              <w:spacing w:before="0" w:beforeAutospacing="0" w:after="0" w:line="259" w:lineRule="auto"/>
              <w:ind w:left="309" w:hanging="283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5C1B18" w:rsidRPr="00D63232" w:rsidRDefault="008F53D1" w:rsidP="008F53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63232">
        <w:rPr>
          <w:rFonts w:ascii="Times New Roman" w:eastAsia="Times New Roman" w:hAnsi="Times New Roman" w:cs="Times New Roman"/>
          <w:b/>
          <w:bCs/>
        </w:rPr>
        <w:lastRenderedPageBreak/>
        <w:t>Dział VI.</w:t>
      </w:r>
      <w:r w:rsidRPr="00D63232">
        <w:rPr>
          <w:rFonts w:ascii="Times New Roman" w:eastAsia="Times New Roman" w:hAnsi="Times New Roman" w:cs="Times New Roman"/>
          <w:bCs/>
        </w:rPr>
        <w:t xml:space="preserve"> </w:t>
      </w:r>
      <w:r w:rsidR="005C1B18" w:rsidRPr="00D63232">
        <w:rPr>
          <w:rFonts w:ascii="Times New Roman" w:eastAsia="Times New Roman" w:hAnsi="Times New Roman" w:cs="Times New Roman"/>
          <w:bCs/>
        </w:rPr>
        <w:t>Reakcje chemiczne w roztworach wodnych</w:t>
      </w:r>
    </w:p>
    <w:tbl>
      <w:tblPr>
        <w:tblStyle w:val="Jasnalistaakcent5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3534"/>
        <w:gridCol w:w="3402"/>
        <w:gridCol w:w="3544"/>
        <w:gridCol w:w="3402"/>
      </w:tblGrid>
      <w:tr w:rsidR="008F53D1" w:rsidRPr="008F53D1" w:rsidTr="008F5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single" w:sz="4" w:space="0" w:color="1F497D"/>
              <w:right w:val="single" w:sz="4" w:space="0" w:color="1F497D"/>
            </w:tcBorders>
            <w:shd w:val="clear" w:color="auto" w:fill="DBE5F1"/>
          </w:tcPr>
          <w:p w:rsidR="006A65DB" w:rsidRPr="008F53D1" w:rsidRDefault="006A65DB" w:rsidP="004F262C">
            <w:pPr>
              <w:spacing w:line="259" w:lineRule="auto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8F53D1">
              <w:rPr>
                <w:rFonts w:ascii="Times New Roman" w:hAnsi="Times New Roman" w:cs="Times New Roman"/>
                <w:bCs w:val="0"/>
                <w:color w:val="auto"/>
              </w:rPr>
              <w:t>Umiejętności konieczne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shd w:val="clear" w:color="auto" w:fill="DBE5F1"/>
          </w:tcPr>
          <w:p w:rsidR="006A65DB" w:rsidRPr="008F53D1" w:rsidRDefault="006A65DB" w:rsidP="004F262C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8F53D1">
              <w:rPr>
                <w:rFonts w:ascii="Times New Roman" w:hAnsi="Times New Roman" w:cs="Times New Roman"/>
                <w:bCs w:val="0"/>
                <w:color w:val="auto"/>
              </w:rPr>
              <w:t>Umiejętności podstawowe</w:t>
            </w:r>
          </w:p>
        </w:tc>
        <w:tc>
          <w:tcPr>
            <w:tcW w:w="3544" w:type="dxa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shd w:val="clear" w:color="auto" w:fill="DBE5F1"/>
          </w:tcPr>
          <w:p w:rsidR="006A65DB" w:rsidRPr="008F53D1" w:rsidRDefault="006A65DB" w:rsidP="004F262C">
            <w:pPr>
              <w:spacing w:line="259" w:lineRule="auto"/>
              <w:ind w:left="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8F53D1">
              <w:rPr>
                <w:rFonts w:ascii="Times New Roman" w:hAnsi="Times New Roman" w:cs="Times New Roman"/>
                <w:bCs w:val="0"/>
                <w:color w:val="auto"/>
              </w:rPr>
              <w:t>Umiejętności rozszerzające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1F497D"/>
              <w:left w:val="single" w:sz="4" w:space="0" w:color="1F497D"/>
            </w:tcBorders>
            <w:shd w:val="clear" w:color="auto" w:fill="DBE5F1"/>
          </w:tcPr>
          <w:p w:rsidR="006A65DB" w:rsidRPr="008F53D1" w:rsidRDefault="006A65DB" w:rsidP="004F262C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8F53D1">
              <w:rPr>
                <w:rFonts w:ascii="Times New Roman" w:hAnsi="Times New Roman" w:cs="Times New Roman"/>
                <w:bCs w:val="0"/>
                <w:color w:val="auto"/>
              </w:rPr>
              <w:t>Umiejętności dopełniające</w:t>
            </w:r>
          </w:p>
        </w:tc>
      </w:tr>
      <w:tr w:rsidR="00460E65" w:rsidRPr="008F53D1" w:rsidTr="008F53D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60E65" w:rsidRPr="00460E65" w:rsidRDefault="00460E65" w:rsidP="00460E65">
            <w:pPr>
              <w:pStyle w:val="NormalnyWeb"/>
              <w:spacing w:before="0" w:beforeAutospacing="0" w:after="0" w:line="259" w:lineRule="auto"/>
              <w:rPr>
                <w:b w:val="0"/>
                <w:bCs w:val="0"/>
                <w:sz w:val="22"/>
                <w:szCs w:val="22"/>
              </w:rPr>
            </w:pPr>
            <w:r w:rsidRPr="00460E65">
              <w:rPr>
                <w:b w:val="0"/>
                <w:bCs w:val="0"/>
                <w:sz w:val="22"/>
                <w:szCs w:val="22"/>
              </w:rPr>
              <w:lastRenderedPageBreak/>
              <w:t>Uczeń: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 xml:space="preserve">wyjaśnia </w:t>
            </w:r>
            <w:r w:rsidRPr="00460E65">
              <w:rPr>
                <w:b w:val="0"/>
                <w:iCs/>
                <w:sz w:val="22"/>
                <w:szCs w:val="22"/>
              </w:rPr>
              <w:t>pojęcia:</w:t>
            </w:r>
            <w:r w:rsidRPr="00460E65">
              <w:rPr>
                <w:b w:val="0"/>
                <w:i/>
                <w:iCs/>
                <w:sz w:val="22"/>
                <w:szCs w:val="22"/>
              </w:rPr>
              <w:t xml:space="preserve"> dysocjacja elektrolityczna</w:t>
            </w:r>
            <w:r w:rsidRPr="00460E65">
              <w:rPr>
                <w:b w:val="0"/>
                <w:iCs/>
                <w:sz w:val="22"/>
                <w:szCs w:val="22"/>
              </w:rPr>
              <w:t>,</w:t>
            </w:r>
            <w:r w:rsidRPr="00460E65">
              <w:rPr>
                <w:b w:val="0"/>
                <w:i/>
                <w:iCs/>
                <w:sz w:val="22"/>
                <w:szCs w:val="22"/>
              </w:rPr>
              <w:t xml:space="preserve"> elektrolity </w:t>
            </w:r>
            <w:r w:rsidRPr="00460E65">
              <w:rPr>
                <w:b w:val="0"/>
                <w:iCs/>
                <w:sz w:val="22"/>
                <w:szCs w:val="22"/>
              </w:rPr>
              <w:t>i </w:t>
            </w:r>
            <w:r w:rsidRPr="00460E65">
              <w:rPr>
                <w:b w:val="0"/>
                <w:i/>
                <w:iCs/>
                <w:sz w:val="22"/>
                <w:szCs w:val="22"/>
              </w:rPr>
              <w:t>nieelektrolity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definiuje pojęcia</w:t>
            </w:r>
            <w:r w:rsidRPr="00460E65">
              <w:rPr>
                <w:b w:val="0"/>
                <w:i/>
                <w:iCs/>
                <w:sz w:val="22"/>
                <w:szCs w:val="22"/>
              </w:rPr>
              <w:t xml:space="preserve"> reakcja odwracalna, reakcja nieodwracalna 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zapisuje proste równania dysocjacji jonowej elektrolitów i</w:t>
            </w:r>
            <w:r w:rsidR="009A615B">
              <w:rPr>
                <w:b w:val="0"/>
                <w:sz w:val="22"/>
                <w:szCs w:val="22"/>
              </w:rPr>
              <w:t> </w:t>
            </w:r>
            <w:r w:rsidRPr="00460E65">
              <w:rPr>
                <w:b w:val="0"/>
                <w:sz w:val="22"/>
                <w:szCs w:val="22"/>
              </w:rPr>
              <w:t>podaje nazwy powstających jonów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 xml:space="preserve">definiuje pojęcie </w:t>
            </w:r>
            <w:r w:rsidRPr="00460E65">
              <w:rPr>
                <w:b w:val="0"/>
                <w:i/>
                <w:iCs/>
                <w:sz w:val="22"/>
                <w:szCs w:val="22"/>
              </w:rPr>
              <w:t>stopień dysocjacji elektrolitycznej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iCs/>
                <w:sz w:val="22"/>
                <w:szCs w:val="22"/>
              </w:rPr>
              <w:t>zapisuje wzór na obliczanie stopnia dysocjacji elektrolitycznej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iCs/>
                <w:sz w:val="22"/>
                <w:szCs w:val="22"/>
              </w:rPr>
              <w:t xml:space="preserve">wyjaśnia pojęcia </w:t>
            </w:r>
            <w:r w:rsidRPr="00460E65">
              <w:rPr>
                <w:b w:val="0"/>
                <w:i/>
                <w:iCs/>
                <w:sz w:val="22"/>
                <w:szCs w:val="22"/>
              </w:rPr>
              <w:t>mocne elektrolity</w:t>
            </w:r>
            <w:r w:rsidRPr="00460E65">
              <w:rPr>
                <w:b w:val="0"/>
                <w:iCs/>
                <w:sz w:val="22"/>
                <w:szCs w:val="22"/>
              </w:rPr>
              <w:t xml:space="preserve">, </w:t>
            </w:r>
            <w:r w:rsidRPr="00460E65">
              <w:rPr>
                <w:b w:val="0"/>
                <w:i/>
                <w:iCs/>
                <w:sz w:val="22"/>
                <w:szCs w:val="22"/>
              </w:rPr>
              <w:t>słabe elektrolity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wymienia przykłady elektrolitów mocnych i słabych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zapisuje ogólne równanie dysocjacji kwasów, zasad i soli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 xml:space="preserve">wyjaśnia sposób dysocjacji kwasów, zasad i soli 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 xml:space="preserve">wyjaśnia pojęcia: </w:t>
            </w:r>
            <w:r w:rsidRPr="00460E65">
              <w:rPr>
                <w:b w:val="0"/>
                <w:i/>
                <w:iCs/>
                <w:sz w:val="22"/>
                <w:szCs w:val="22"/>
              </w:rPr>
              <w:t>odczyn roztworu</w:t>
            </w:r>
            <w:r w:rsidRPr="00460E65">
              <w:rPr>
                <w:b w:val="0"/>
                <w:iCs/>
                <w:sz w:val="22"/>
                <w:szCs w:val="22"/>
              </w:rPr>
              <w:t>,</w:t>
            </w:r>
            <w:r w:rsidRPr="00460E65">
              <w:rPr>
                <w:b w:val="0"/>
                <w:i/>
                <w:iCs/>
                <w:sz w:val="22"/>
                <w:szCs w:val="22"/>
              </w:rPr>
              <w:t xml:space="preserve"> wskaźniki kwasowo-</w:t>
            </w:r>
            <w:r w:rsidRPr="00460E65">
              <w:rPr>
                <w:b w:val="0"/>
                <w:i/>
                <w:iCs/>
                <w:sz w:val="22"/>
                <w:szCs w:val="22"/>
              </w:rPr>
              <w:br/>
              <w:t>-zasadowe</w:t>
            </w:r>
            <w:r w:rsidRPr="00460E65">
              <w:rPr>
                <w:b w:val="0"/>
                <w:iCs/>
                <w:sz w:val="22"/>
                <w:szCs w:val="22"/>
              </w:rPr>
              <w:t xml:space="preserve">, </w:t>
            </w:r>
            <w:r w:rsidRPr="00460E65">
              <w:rPr>
                <w:b w:val="0"/>
                <w:i/>
                <w:iCs/>
                <w:sz w:val="22"/>
                <w:szCs w:val="22"/>
              </w:rPr>
              <w:t>pH</w:t>
            </w:r>
            <w:r w:rsidRPr="00460E65">
              <w:rPr>
                <w:b w:val="0"/>
                <w:iCs/>
                <w:sz w:val="22"/>
                <w:szCs w:val="22"/>
              </w:rPr>
              <w:t xml:space="preserve">, </w:t>
            </w:r>
            <w:r w:rsidRPr="00460E65">
              <w:rPr>
                <w:b w:val="0"/>
                <w:i/>
                <w:iCs/>
                <w:sz w:val="22"/>
                <w:szCs w:val="22"/>
              </w:rPr>
              <w:t>pOH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wymienia podstawowe wskaźniki kwasowo-zasadowe (pH) i</w:t>
            </w:r>
            <w:r w:rsidR="009A615B">
              <w:rPr>
                <w:b w:val="0"/>
                <w:sz w:val="22"/>
                <w:szCs w:val="22"/>
              </w:rPr>
              <w:t> </w:t>
            </w:r>
            <w:r w:rsidRPr="00460E65">
              <w:rPr>
                <w:b w:val="0"/>
                <w:sz w:val="22"/>
                <w:szCs w:val="22"/>
              </w:rPr>
              <w:t>omawia ich zastosowania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wyjaśnia, co to jest skala pH i w</w:t>
            </w:r>
            <w:r w:rsidR="009A615B">
              <w:rPr>
                <w:b w:val="0"/>
                <w:sz w:val="22"/>
                <w:szCs w:val="22"/>
              </w:rPr>
              <w:t> </w:t>
            </w:r>
            <w:r w:rsidRPr="00460E65">
              <w:rPr>
                <w:b w:val="0"/>
                <w:sz w:val="22"/>
                <w:szCs w:val="22"/>
              </w:rPr>
              <w:t>jaki sposób można z niej korzystać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lastRenderedPageBreak/>
              <w:t>opisuje, czym są właściwości sorpcyjne gleby oraz co to jest odczyn gleby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dokonuje podziału nawozów na naturalne i sztuczne (fosforowe, azotowe i potasowe)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wymienia przykłady nawozów naturalnych i sztucznych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 xml:space="preserve">wymienia podstawowe rodzaje zanieczyszczeń gleby 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wyjaśnia, na czym polega reakcja zobojętniania i reakcja strącania osadów</w:t>
            </w:r>
            <w:r w:rsidR="00C64991">
              <w:rPr>
                <w:b w:val="0"/>
                <w:sz w:val="22"/>
                <w:szCs w:val="22"/>
              </w:rPr>
              <w:t>,</w:t>
            </w:r>
            <w:r w:rsidRPr="00460E65">
              <w:rPr>
                <w:b w:val="0"/>
                <w:sz w:val="22"/>
                <w:szCs w:val="22"/>
              </w:rPr>
              <w:t xml:space="preserve"> oraz zapisuje odpowiednie równania reakcji chemicznych w postaci cząsteczkowej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wskazuje w tabeli rozpuszczalności soli i wodorotlenków w wodzie związki chemiczne trudno rozpuszczalne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0E65" w:rsidRPr="00460E65" w:rsidRDefault="00460E65" w:rsidP="00460E65">
            <w:pPr>
              <w:pStyle w:val="NormalnyWeb"/>
              <w:spacing w:before="0" w:beforeAutospacing="0" w:after="0" w:line="259" w:lineRule="auto"/>
              <w:ind w:left="293" w:hanging="293"/>
              <w:rPr>
                <w:b w:val="0"/>
                <w:bCs w:val="0"/>
                <w:sz w:val="22"/>
                <w:szCs w:val="22"/>
              </w:rPr>
            </w:pPr>
            <w:r w:rsidRPr="00460E65">
              <w:rPr>
                <w:b w:val="0"/>
                <w:bCs w:val="0"/>
                <w:sz w:val="22"/>
                <w:szCs w:val="22"/>
              </w:rPr>
              <w:lastRenderedPageBreak/>
              <w:t>Uczeń: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wyjaśnia kryterium podziału substancji na elektrolity i nieelektrolity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 xml:space="preserve">wyjaśnia kryterium podziału elektrolitów na mocne i słabe 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wyjaśnia przebieg dysocjacji kwasów wieloprotonowych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wyjaśnia rolę cząsteczek wody jako dipoli w procesie dysocjacji elektrolitycznej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zapisuje równania reakcji dysocjacji jonowej kwasów, zasad i soli bez uwzględniania dysocjacji wielostopniowej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wyjaśnia przebieg dysocjacji zasad wielowodorotlenowych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porównuje moc elektrolitów na podstawie wartości ich stałych dysocjacji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wymienia przykłady reakcji odwracalnych i nieodwracalnych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wyznacza pH roztworów z użyciem wskaźników kwasowo-zasadowych oraz określa ich odczyn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oblicza pH i pOH na podstawie znanych stężeń molowych jonów H</w:t>
            </w:r>
            <w:r w:rsidRPr="00460E65">
              <w:rPr>
                <w:b w:val="0"/>
                <w:sz w:val="22"/>
                <w:szCs w:val="22"/>
                <w:vertAlign w:val="superscript"/>
              </w:rPr>
              <w:t xml:space="preserve">+ </w:t>
            </w:r>
            <w:r w:rsidRPr="00460E65">
              <w:rPr>
                <w:b w:val="0"/>
                <w:sz w:val="22"/>
                <w:szCs w:val="22"/>
              </w:rPr>
              <w:t>i OH</w:t>
            </w:r>
            <w:r w:rsidRPr="00460E65">
              <w:rPr>
                <w:b w:val="0"/>
                <w:sz w:val="22"/>
                <w:szCs w:val="22"/>
                <w:vertAlign w:val="superscript"/>
              </w:rPr>
              <w:t xml:space="preserve">− </w:t>
            </w:r>
            <w:r w:rsidRPr="00460E65">
              <w:rPr>
                <w:b w:val="0"/>
                <w:sz w:val="22"/>
                <w:szCs w:val="22"/>
              </w:rPr>
              <w:t>i odwrotnie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 xml:space="preserve">projektuje i przeprowadza doświadczenie </w:t>
            </w:r>
            <w:r w:rsidRPr="00460E65">
              <w:rPr>
                <w:b w:val="0"/>
                <w:i/>
                <w:sz w:val="22"/>
                <w:szCs w:val="22"/>
              </w:rPr>
              <w:t xml:space="preserve">Badanie odczynu </w:t>
            </w:r>
            <w:r w:rsidRPr="00460E65">
              <w:rPr>
                <w:b w:val="0"/>
                <w:i/>
                <w:sz w:val="22"/>
                <w:szCs w:val="22"/>
              </w:rPr>
              <w:lastRenderedPageBreak/>
              <w:t>i pH roztworów kwasu, zasady i</w:t>
            </w:r>
            <w:r w:rsidR="00C64991">
              <w:rPr>
                <w:b w:val="0"/>
                <w:i/>
                <w:sz w:val="22"/>
                <w:szCs w:val="22"/>
              </w:rPr>
              <w:t> </w:t>
            </w:r>
            <w:r w:rsidRPr="00460E65">
              <w:rPr>
                <w:b w:val="0"/>
                <w:i/>
                <w:sz w:val="22"/>
                <w:szCs w:val="22"/>
              </w:rPr>
              <w:t>soli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opisuje znaczenie właściwości sorpcyjnych i odczynu gleby oraz wpływ pH gleby na wzrost wybranych roślin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wyjaśnia, na czym polega zanieczyszczenie gleby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wymienia źródła chemicznego zanieczyszczenia gleby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zapisuje równania reakcji zobojętniania w postaci cząsteczkowej i jonowej i skróconego zapisu jonowego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analizuje tabelę rozpuszczalności soli i wodorotlenków w wodzie pod kątem możliwości przeprowadzenia reakcji strącania osadów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9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zapisuje równania reakcji strącania osadów w postaci cząsteczkowej, jonowej i skróconego zapisu jonowego</w:t>
            </w:r>
          </w:p>
          <w:p w:rsidR="00460E65" w:rsidRPr="00460E65" w:rsidRDefault="00460E65" w:rsidP="00460E65">
            <w:pPr>
              <w:pStyle w:val="NormalnyWeb"/>
              <w:spacing w:before="0" w:beforeAutospacing="0" w:after="0" w:line="259" w:lineRule="auto"/>
              <w:ind w:left="293" w:hanging="293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460E65" w:rsidRPr="00460E65" w:rsidRDefault="00460E65" w:rsidP="00460E65">
            <w:pPr>
              <w:pStyle w:val="NormalnyWeb"/>
              <w:spacing w:before="0" w:beforeAutospacing="0" w:after="0" w:line="259" w:lineRule="auto"/>
              <w:ind w:left="301" w:hanging="30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bCs w:val="0"/>
                <w:sz w:val="22"/>
                <w:szCs w:val="22"/>
              </w:rPr>
              <w:lastRenderedPageBreak/>
              <w:t>Uczeń: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 xml:space="preserve">projektuje i przeprowadza doświadczenie chemiczne </w:t>
            </w:r>
            <w:r w:rsidRPr="00460E65">
              <w:rPr>
                <w:b w:val="0"/>
                <w:i/>
                <w:iCs/>
                <w:sz w:val="22"/>
                <w:szCs w:val="22"/>
              </w:rPr>
              <w:t>Badanie zjawiska przewodzenia prądu elektrycznego i zmiany barwy wskaźników kwasowo-</w:t>
            </w:r>
            <w:r w:rsidRPr="00460E65">
              <w:rPr>
                <w:b w:val="0"/>
                <w:i/>
                <w:iCs/>
                <w:sz w:val="22"/>
                <w:szCs w:val="22"/>
              </w:rPr>
              <w:br/>
              <w:t>-zasadowych w wodnych roztworach różnych związków chemicznych</w:t>
            </w:r>
            <w:r w:rsidRPr="00460E65">
              <w:rPr>
                <w:b w:val="0"/>
                <w:sz w:val="22"/>
                <w:szCs w:val="22"/>
              </w:rPr>
              <w:t xml:space="preserve"> oraz dokonuje podziału substancji na elektrolity i nieelektrolity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wyjaśnia przebieg dysocjacji kwasów wieloprotonowych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zapisuje równania reakcji dysocjacji jonowej kwasów, zasad i soli, uwzględniając dysocjację stopniową niektórych kwasów i zasad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bCs w:val="0"/>
                <w:sz w:val="22"/>
                <w:szCs w:val="22"/>
              </w:rPr>
              <w:t>wykonuje obliczenia chemiczne z</w:t>
            </w:r>
            <w:r w:rsidR="00C64991">
              <w:rPr>
                <w:b w:val="0"/>
                <w:bCs w:val="0"/>
                <w:sz w:val="22"/>
                <w:szCs w:val="22"/>
              </w:rPr>
              <w:t> </w:t>
            </w:r>
            <w:r w:rsidRPr="00460E65">
              <w:rPr>
                <w:b w:val="0"/>
                <w:bCs w:val="0"/>
                <w:sz w:val="22"/>
                <w:szCs w:val="22"/>
              </w:rPr>
              <w:t xml:space="preserve">zastosowaniem pojęcia </w:t>
            </w:r>
            <w:r w:rsidRPr="00460E65">
              <w:rPr>
                <w:b w:val="0"/>
                <w:bCs w:val="0"/>
                <w:i/>
                <w:iCs/>
                <w:sz w:val="22"/>
                <w:szCs w:val="22"/>
              </w:rPr>
              <w:t>stopień dysocjacji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wymienia czynniki wpływające na wartość stopnia dysocjacji elektrolitycznej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wyjaśnia wielkość stopnia dysocjacji dla elektrolitów dysocjujących stopniowo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 xml:space="preserve">porównuje przewodnictwo elektryczne roztworów różnych kwasów o takich samych stężeniach </w:t>
            </w:r>
            <w:r w:rsidRPr="00460E65">
              <w:rPr>
                <w:b w:val="0"/>
                <w:sz w:val="22"/>
                <w:szCs w:val="22"/>
              </w:rPr>
              <w:br/>
              <w:t xml:space="preserve">i interpretuje wyniki doświadczeń </w:t>
            </w:r>
            <w:r w:rsidRPr="00460E65">
              <w:rPr>
                <w:b w:val="0"/>
                <w:sz w:val="22"/>
                <w:szCs w:val="22"/>
              </w:rPr>
              <w:lastRenderedPageBreak/>
              <w:t>chemicznych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 xml:space="preserve">projektuje i przeprowadza doświadczenie </w:t>
            </w:r>
            <w:r w:rsidRPr="00460E65">
              <w:rPr>
                <w:b w:val="0"/>
                <w:i/>
                <w:iCs/>
                <w:sz w:val="22"/>
                <w:szCs w:val="22"/>
              </w:rPr>
              <w:t>Badanie właściwości sorpcyjnych gleby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 xml:space="preserve">projektuje i przeprowadza doświadczenie chemiczne </w:t>
            </w:r>
            <w:r w:rsidRPr="00460E65">
              <w:rPr>
                <w:b w:val="0"/>
                <w:i/>
                <w:iCs/>
                <w:sz w:val="22"/>
                <w:szCs w:val="22"/>
              </w:rPr>
              <w:t>Badanie odczynu gleby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opisuje wpływ pH gleby na rozwój roślin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 xml:space="preserve">uzasadnia potrzebę stosowania nawozów sztucznych </w:t>
            </w:r>
            <w:r w:rsidRPr="00460E65">
              <w:rPr>
                <w:b w:val="0"/>
                <w:sz w:val="22"/>
                <w:szCs w:val="22"/>
              </w:rPr>
              <w:br/>
              <w:t>i pestycydów i podaje ich przykłady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wyjaśnia, na czym polega chemiczne zanieczyszczenie gleby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 xml:space="preserve">projektuje doświadczenie </w:t>
            </w:r>
            <w:r w:rsidRPr="00460E65">
              <w:rPr>
                <w:b w:val="0"/>
                <w:i/>
                <w:sz w:val="22"/>
                <w:szCs w:val="22"/>
              </w:rPr>
              <w:t>Otrzymywanie soli przez działanie kwasem na wodorotlenek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bada przebieg reakcji zobojętniania z użyciem wskaźników kwasowo-</w:t>
            </w:r>
            <w:r w:rsidRPr="00460E65">
              <w:rPr>
                <w:b w:val="0"/>
                <w:sz w:val="22"/>
                <w:szCs w:val="22"/>
              </w:rPr>
              <w:br/>
              <w:t>-zasadowych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30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wymienia sposoby otrzymywania wodorosoli i hydroksosoli oraz zapisuje odpowiednie równania reakcji chemicznych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60E65" w:rsidRPr="00460E65" w:rsidRDefault="00460E65" w:rsidP="00460E65">
            <w:pPr>
              <w:pStyle w:val="NormalnyWeb"/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bCs w:val="0"/>
                <w:sz w:val="22"/>
                <w:szCs w:val="22"/>
              </w:rPr>
              <w:lastRenderedPageBreak/>
              <w:t>Uczeń: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wyjaśnia proces dysocjacji jonowej z uwzględnieniem roli wody w tym procesie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zapisuje równania reakcji dysocjacji jonowej kwasów, zasad i soli z uwzględnieniem dysocjacji wielostopniowej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wyjaśnia przyczynę kwasowego odczynu roztworów kwasów oraz zasadowego odczynu roztworów wodorotlenków; zapisuje odpowiednie równania reakcji chemicznych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analizuje zależność stopnia dysocjacji od rodzaju elektrolitu i stężenia roztworu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wykonuje obliczenia chemiczne, korzystając z definicji stopnia dysocjacji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ustala skład ilościowy roztworów elektrolitów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wyjaśnia zależność między pH a</w:t>
            </w:r>
            <w:r w:rsidR="00C64991">
              <w:rPr>
                <w:b w:val="0"/>
                <w:sz w:val="22"/>
                <w:szCs w:val="22"/>
              </w:rPr>
              <w:t> </w:t>
            </w:r>
            <w:r w:rsidRPr="00460E65">
              <w:rPr>
                <w:b w:val="0"/>
                <w:sz w:val="22"/>
                <w:szCs w:val="22"/>
              </w:rPr>
              <w:t>iloczynem jonowym wody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posługuje się pojęciem pH w odniesieniu do odczynu roztworu i stężenia jonów H</w:t>
            </w:r>
            <w:r w:rsidRPr="00460E65">
              <w:rPr>
                <w:b w:val="0"/>
                <w:sz w:val="22"/>
                <w:szCs w:val="22"/>
                <w:vertAlign w:val="superscript"/>
              </w:rPr>
              <w:t>+</w:t>
            </w:r>
            <w:r w:rsidRPr="00460E65">
              <w:rPr>
                <w:b w:val="0"/>
                <w:sz w:val="22"/>
                <w:szCs w:val="22"/>
              </w:rPr>
              <w:t xml:space="preserve"> i OH</w:t>
            </w:r>
            <w:r w:rsidRPr="00460E65">
              <w:rPr>
                <w:b w:val="0"/>
                <w:sz w:val="22"/>
                <w:szCs w:val="22"/>
                <w:vertAlign w:val="superscript"/>
              </w:rPr>
              <w:sym w:font="Symbol" w:char="F02D"/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wymienia źródła zanieczyszczeń gleby, omawia ich skutki oraz podaje sposoby ochrony gleby przed degradacją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lastRenderedPageBreak/>
              <w:t>omawia istotę reakcji zobojętniania i strącania osadów oraz podaje zastosowania tych reakcji chemicznych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 xml:space="preserve">projektuje doświadczenie </w:t>
            </w:r>
            <w:r w:rsidRPr="00460E65">
              <w:rPr>
                <w:b w:val="0"/>
                <w:i/>
                <w:sz w:val="22"/>
                <w:szCs w:val="22"/>
              </w:rPr>
              <w:t>Otrzymywanie wodorosoli przez działanie kwasem na zasadę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 xml:space="preserve">projektuje doświadczenie chemiczne </w:t>
            </w:r>
            <w:r w:rsidRPr="00460E65">
              <w:rPr>
                <w:b w:val="0"/>
                <w:i/>
                <w:iCs/>
                <w:sz w:val="22"/>
                <w:szCs w:val="22"/>
              </w:rPr>
              <w:t>Otrzymywanie osadów praktycznie nierozpuszczalnych soli i wodorotlenków</w:t>
            </w:r>
          </w:p>
          <w:p w:rsidR="00460E65" w:rsidRPr="00460E65" w:rsidRDefault="00460E65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460E65">
              <w:rPr>
                <w:b w:val="0"/>
                <w:sz w:val="22"/>
                <w:szCs w:val="22"/>
              </w:rPr>
              <w:t>opisuje działanie leków neutralizujących nadmiar kwasu w żołądku</w:t>
            </w:r>
          </w:p>
        </w:tc>
      </w:tr>
    </w:tbl>
    <w:p w:rsidR="005C1B18" w:rsidRPr="00D63232" w:rsidRDefault="00D63232" w:rsidP="00D63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63232">
        <w:rPr>
          <w:rFonts w:ascii="Times New Roman" w:eastAsia="Times New Roman" w:hAnsi="Times New Roman" w:cs="Times New Roman"/>
          <w:b/>
          <w:bCs/>
        </w:rPr>
        <w:lastRenderedPageBreak/>
        <w:t>Dział VII.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5C1B18" w:rsidRPr="00D63232">
        <w:rPr>
          <w:rFonts w:ascii="Times New Roman" w:eastAsia="Times New Roman" w:hAnsi="Times New Roman" w:cs="Times New Roman"/>
          <w:bCs/>
        </w:rPr>
        <w:t>Efekty energetyczne i szybkość reakcji chemicznych</w:t>
      </w:r>
    </w:p>
    <w:tbl>
      <w:tblPr>
        <w:tblStyle w:val="Jasnalistaakcent5"/>
        <w:tblW w:w="1402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3534"/>
        <w:gridCol w:w="3402"/>
        <w:gridCol w:w="3544"/>
        <w:gridCol w:w="3544"/>
      </w:tblGrid>
      <w:tr w:rsidR="00D63232" w:rsidRPr="009D31C5" w:rsidTr="009D7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DBE5F1"/>
          </w:tcPr>
          <w:p w:rsidR="006A65DB" w:rsidRPr="009D31C5" w:rsidRDefault="006A65DB" w:rsidP="004F262C">
            <w:pPr>
              <w:spacing w:line="259" w:lineRule="auto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9D31C5">
              <w:rPr>
                <w:rFonts w:ascii="Times New Roman" w:hAnsi="Times New Roman" w:cs="Times New Roman"/>
                <w:bCs w:val="0"/>
                <w:color w:val="auto"/>
              </w:rPr>
              <w:t>Umiejętności konieczne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BE5F1"/>
          </w:tcPr>
          <w:p w:rsidR="006A65DB" w:rsidRPr="009D31C5" w:rsidRDefault="006A65DB" w:rsidP="004F262C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9D31C5">
              <w:rPr>
                <w:rFonts w:ascii="Times New Roman" w:hAnsi="Times New Roman" w:cs="Times New Roman"/>
                <w:bCs w:val="0"/>
                <w:color w:val="auto"/>
              </w:rPr>
              <w:t>Umiejętności podstawowe</w:t>
            </w:r>
          </w:p>
        </w:tc>
        <w:tc>
          <w:tcPr>
            <w:tcW w:w="3544" w:type="dxa"/>
            <w:shd w:val="clear" w:color="auto" w:fill="DBE5F1"/>
          </w:tcPr>
          <w:p w:rsidR="006A65DB" w:rsidRPr="009D31C5" w:rsidRDefault="006A65DB" w:rsidP="004F262C">
            <w:pPr>
              <w:spacing w:line="259" w:lineRule="auto"/>
              <w:ind w:left="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</w:rPr>
            </w:pPr>
            <w:r w:rsidRPr="009D31C5">
              <w:rPr>
                <w:rFonts w:ascii="Times New Roman" w:hAnsi="Times New Roman" w:cs="Times New Roman"/>
                <w:bCs w:val="0"/>
                <w:color w:val="auto"/>
              </w:rPr>
              <w:t>Umiejętności rozszerzające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shd w:val="clear" w:color="auto" w:fill="DBE5F1"/>
          </w:tcPr>
          <w:p w:rsidR="006A65DB" w:rsidRPr="009D31C5" w:rsidRDefault="006A65DB" w:rsidP="004F262C">
            <w:pPr>
              <w:spacing w:line="259" w:lineRule="auto"/>
              <w:ind w:left="26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9D31C5">
              <w:rPr>
                <w:rFonts w:ascii="Times New Roman" w:hAnsi="Times New Roman" w:cs="Times New Roman"/>
                <w:bCs w:val="0"/>
                <w:color w:val="auto"/>
              </w:rPr>
              <w:t>Umiejętności dopełniające</w:t>
            </w:r>
          </w:p>
        </w:tc>
      </w:tr>
      <w:tr w:rsidR="001F603D" w:rsidRPr="00D63232" w:rsidTr="000F0C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F603D" w:rsidRPr="001F603D" w:rsidRDefault="001F603D" w:rsidP="001F603D">
            <w:pPr>
              <w:pStyle w:val="NormalnyWeb"/>
              <w:spacing w:before="0" w:beforeAutospacing="0" w:after="0" w:line="259" w:lineRule="auto"/>
              <w:rPr>
                <w:b w:val="0"/>
                <w:bCs w:val="0"/>
                <w:sz w:val="22"/>
                <w:szCs w:val="22"/>
              </w:rPr>
            </w:pPr>
            <w:r w:rsidRPr="001F603D">
              <w:rPr>
                <w:b w:val="0"/>
                <w:bCs w:val="0"/>
                <w:sz w:val="22"/>
                <w:szCs w:val="22"/>
              </w:rPr>
              <w:t>Uczeń: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lastRenderedPageBreak/>
              <w:t xml:space="preserve">definiuje pojęcia: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układ</w:t>
            </w:r>
            <w:r w:rsidRPr="001F603D">
              <w:rPr>
                <w:b w:val="0"/>
                <w:iCs/>
                <w:sz w:val="22"/>
                <w:szCs w:val="22"/>
              </w:rPr>
              <w:t>,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 xml:space="preserve"> otoczenie</w:t>
            </w:r>
            <w:r w:rsidRPr="001F603D">
              <w:rPr>
                <w:b w:val="0"/>
                <w:iCs/>
                <w:sz w:val="22"/>
                <w:szCs w:val="22"/>
              </w:rPr>
              <w:t xml:space="preserve">,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układ otwarty</w:t>
            </w:r>
            <w:r w:rsidRPr="001F603D">
              <w:rPr>
                <w:b w:val="0"/>
                <w:iCs/>
                <w:sz w:val="22"/>
                <w:szCs w:val="22"/>
              </w:rPr>
              <w:t>,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 xml:space="preserve"> układ zamknięty</w:t>
            </w:r>
            <w:r w:rsidRPr="001F603D">
              <w:rPr>
                <w:b w:val="0"/>
                <w:iCs/>
                <w:sz w:val="22"/>
                <w:szCs w:val="22"/>
              </w:rPr>
              <w:t>,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 xml:space="preserve"> układ izolowany</w:t>
            </w:r>
            <w:r w:rsidRPr="001F603D">
              <w:rPr>
                <w:b w:val="0"/>
                <w:iCs/>
                <w:sz w:val="22"/>
                <w:szCs w:val="22"/>
              </w:rPr>
              <w:t xml:space="preserve">,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energia wewnętrzna układu</w:t>
            </w:r>
            <w:r w:rsidRPr="001F603D">
              <w:rPr>
                <w:b w:val="0"/>
                <w:iCs/>
                <w:sz w:val="22"/>
                <w:szCs w:val="22"/>
              </w:rPr>
              <w:t>,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 xml:space="preserve"> efekt cieplny reakcji</w:t>
            </w:r>
            <w:r w:rsidRPr="001F603D">
              <w:rPr>
                <w:b w:val="0"/>
                <w:iCs/>
                <w:sz w:val="22"/>
                <w:szCs w:val="22"/>
              </w:rPr>
              <w:t>,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 xml:space="preserve"> reakcja egzotermiczna</w:t>
            </w:r>
            <w:r w:rsidRPr="001F603D">
              <w:rPr>
                <w:b w:val="0"/>
                <w:iCs/>
                <w:sz w:val="22"/>
                <w:szCs w:val="22"/>
              </w:rPr>
              <w:t>,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 xml:space="preserve"> reakcja endotermiczna</w:t>
            </w:r>
            <w:r w:rsidRPr="001F603D">
              <w:rPr>
                <w:b w:val="0"/>
                <w:iCs/>
                <w:sz w:val="22"/>
                <w:szCs w:val="22"/>
              </w:rPr>
              <w:t xml:space="preserve">,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proces endoenergetyczny</w:t>
            </w:r>
            <w:r w:rsidRPr="001F603D">
              <w:rPr>
                <w:b w:val="0"/>
                <w:iCs/>
                <w:sz w:val="22"/>
                <w:szCs w:val="22"/>
              </w:rPr>
              <w:t>,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 xml:space="preserve"> proces egzoenergetyczny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 xml:space="preserve">definiuje pojęcia: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energia aktywacji</w:t>
            </w:r>
            <w:r w:rsidRPr="001F603D">
              <w:rPr>
                <w:b w:val="0"/>
                <w:iCs/>
                <w:sz w:val="22"/>
                <w:szCs w:val="22"/>
              </w:rPr>
              <w:t>,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 xml:space="preserve"> entalpia</w:t>
            </w:r>
            <w:r w:rsidRPr="001F603D">
              <w:rPr>
                <w:b w:val="0"/>
                <w:iCs/>
                <w:sz w:val="22"/>
                <w:szCs w:val="22"/>
              </w:rPr>
              <w:t>,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 xml:space="preserve"> szybkość reakcji chemicznej, kataliza</w:t>
            </w:r>
            <w:r w:rsidRPr="001F603D">
              <w:rPr>
                <w:b w:val="0"/>
                <w:iCs/>
                <w:sz w:val="22"/>
                <w:szCs w:val="22"/>
              </w:rPr>
              <w:t xml:space="preserve">,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katalizator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>wymienia czynniki wpływające na szybkość reakcji chemicznej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 xml:space="preserve">definiuje pojęcie </w:t>
            </w:r>
            <w:r w:rsidRPr="001F603D">
              <w:rPr>
                <w:b w:val="0"/>
                <w:i/>
                <w:sz w:val="22"/>
                <w:szCs w:val="22"/>
              </w:rPr>
              <w:t>katalizator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84" w:hanging="284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>wymienia rodzaje katalizy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F603D" w:rsidRPr="001F603D" w:rsidRDefault="001F603D" w:rsidP="001F603D">
            <w:pPr>
              <w:pStyle w:val="NormalnyWeb"/>
              <w:spacing w:before="0" w:beforeAutospacing="0" w:after="0" w:line="259" w:lineRule="auto"/>
              <w:ind w:left="293" w:hanging="284"/>
              <w:rPr>
                <w:b w:val="0"/>
                <w:bCs w:val="0"/>
                <w:sz w:val="22"/>
                <w:szCs w:val="22"/>
              </w:rPr>
            </w:pPr>
            <w:r w:rsidRPr="001F603D">
              <w:rPr>
                <w:b w:val="0"/>
                <w:bCs w:val="0"/>
                <w:sz w:val="22"/>
                <w:szCs w:val="22"/>
              </w:rPr>
              <w:lastRenderedPageBreak/>
              <w:t>Uczeń: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lastRenderedPageBreak/>
              <w:t xml:space="preserve">wyjaśnia pojęcia: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układ</w:t>
            </w:r>
            <w:r w:rsidRPr="001F603D">
              <w:rPr>
                <w:b w:val="0"/>
                <w:iCs/>
                <w:sz w:val="22"/>
                <w:szCs w:val="22"/>
              </w:rPr>
              <w:t xml:space="preserve">,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otoczenie</w:t>
            </w:r>
            <w:r w:rsidRPr="001F603D">
              <w:rPr>
                <w:b w:val="0"/>
                <w:iCs/>
                <w:sz w:val="22"/>
                <w:szCs w:val="22"/>
              </w:rPr>
              <w:t>,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 xml:space="preserve"> układ otwarty</w:t>
            </w:r>
            <w:r w:rsidRPr="001F603D">
              <w:rPr>
                <w:b w:val="0"/>
                <w:iCs/>
                <w:sz w:val="22"/>
                <w:szCs w:val="22"/>
              </w:rPr>
              <w:t>,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 xml:space="preserve"> układ zamknięty</w:t>
            </w:r>
            <w:r w:rsidRPr="001F603D">
              <w:rPr>
                <w:b w:val="0"/>
                <w:iCs/>
                <w:sz w:val="22"/>
                <w:szCs w:val="22"/>
              </w:rPr>
              <w:t xml:space="preserve">,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układ izolowany</w:t>
            </w:r>
            <w:r w:rsidRPr="001F603D">
              <w:rPr>
                <w:b w:val="0"/>
                <w:iCs/>
                <w:sz w:val="22"/>
                <w:szCs w:val="22"/>
              </w:rPr>
              <w:t xml:space="preserve">,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energia wewnętrzna układu</w:t>
            </w:r>
            <w:r w:rsidRPr="001F603D">
              <w:rPr>
                <w:b w:val="0"/>
                <w:iCs/>
                <w:sz w:val="22"/>
                <w:szCs w:val="22"/>
              </w:rPr>
              <w:t>,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 xml:space="preserve"> efekt cieplny reakcji</w:t>
            </w:r>
            <w:r w:rsidRPr="001F603D">
              <w:rPr>
                <w:b w:val="0"/>
                <w:iCs/>
                <w:sz w:val="22"/>
                <w:szCs w:val="22"/>
              </w:rPr>
              <w:t>,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 xml:space="preserve"> reakcja egzotermiczna</w:t>
            </w:r>
            <w:r w:rsidRPr="001F603D">
              <w:rPr>
                <w:b w:val="0"/>
                <w:iCs/>
                <w:sz w:val="22"/>
                <w:szCs w:val="22"/>
              </w:rPr>
              <w:t>,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 xml:space="preserve"> reakcja endotermiczna</w:t>
            </w:r>
            <w:r w:rsidRPr="001F603D">
              <w:rPr>
                <w:b w:val="0"/>
                <w:iCs/>
                <w:sz w:val="22"/>
                <w:szCs w:val="22"/>
              </w:rPr>
              <w:t>,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 xml:space="preserve"> proces egzoenergetyczny</w:t>
            </w:r>
            <w:r w:rsidRPr="001F603D">
              <w:rPr>
                <w:b w:val="0"/>
                <w:iCs/>
                <w:sz w:val="22"/>
                <w:szCs w:val="22"/>
              </w:rPr>
              <w:t xml:space="preserve">,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proces endoenergetyczny</w:t>
            </w:r>
            <w:r w:rsidRPr="001F603D">
              <w:rPr>
                <w:b w:val="0"/>
                <w:iCs/>
                <w:sz w:val="22"/>
                <w:szCs w:val="22"/>
              </w:rPr>
              <w:t xml:space="preserve">,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ciepło</w:t>
            </w:r>
            <w:r w:rsidRPr="001F603D">
              <w:rPr>
                <w:b w:val="0"/>
                <w:iCs/>
                <w:sz w:val="22"/>
                <w:szCs w:val="22"/>
              </w:rPr>
              <w:t>,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 xml:space="preserve"> energia całkowita układu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iCs/>
                <w:sz w:val="22"/>
                <w:szCs w:val="22"/>
              </w:rPr>
              <w:t>wymienia przykłady reakcji endo- i egzoenergetycznych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iCs/>
                <w:sz w:val="22"/>
                <w:szCs w:val="22"/>
              </w:rPr>
              <w:t>określa efekt energetyczny reakcji chemicznej na podstawie wartości entalpii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iCs/>
                <w:sz w:val="22"/>
                <w:szCs w:val="22"/>
              </w:rPr>
              <w:t>konstruuje wykres energetyczny reakcji chemicznej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>omawia wpływ różnych czynników na szybkość reakcji chemicznej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 xml:space="preserve">projektuje doświadczenie chemiczne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Wpływ rozdrobnienia na szybkość reakcji chemicznej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 xml:space="preserve">projektuje doświadczenie chemiczne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 xml:space="preserve">Wpływ stężenia substratu na szybkość reakcji chemicznej 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 xml:space="preserve">projektuje doświadczenie chemiczne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Wpływ temperatury na szybkość reakcji chemicznej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293" w:hanging="284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 xml:space="preserve">definiuje pojęcie </w:t>
            </w:r>
            <w:r w:rsidRPr="001F603D">
              <w:rPr>
                <w:b w:val="0"/>
                <w:i/>
                <w:sz w:val="22"/>
                <w:szCs w:val="22"/>
              </w:rPr>
              <w:t>inhibitor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1F603D" w:rsidRPr="001F603D" w:rsidRDefault="001F603D" w:rsidP="001F603D">
            <w:pPr>
              <w:pStyle w:val="NormalnyWeb"/>
              <w:spacing w:before="0" w:beforeAutospacing="0" w:after="0" w:line="259" w:lineRule="auto"/>
              <w:ind w:left="301" w:hanging="2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F603D">
              <w:rPr>
                <w:b w:val="0"/>
                <w:bCs w:val="0"/>
                <w:sz w:val="22"/>
                <w:szCs w:val="22"/>
              </w:rPr>
              <w:lastRenderedPageBreak/>
              <w:t>Uczeń: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lastRenderedPageBreak/>
              <w:t xml:space="preserve">przeprowadza reakcje będące przykładami procesów egzoenergetycznych i endoenergetycznych oraz wyjaśnia istotę zachodzących procesów 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 xml:space="preserve">projektuje doświadczenie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Rozpuszczanie azotanu(V) amonu w wodzie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 xml:space="preserve">projektuje doświadczenie chemiczne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Reakcja wodorowęglanu sodu z kwasem etanowym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 xml:space="preserve">projektuje doświadczenie chemiczne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Rozpuszczanie wodorotlenku sodu w wodzie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 xml:space="preserve">projektuje doświadczenie chemiczne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Reakcja magnezu z kwasem chlorowodorowym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 xml:space="preserve">wyjaśnia pojęcia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 xml:space="preserve">szybkość reakcji chemicznej </w:t>
            </w:r>
            <w:r w:rsidRPr="001F603D">
              <w:rPr>
                <w:b w:val="0"/>
                <w:sz w:val="22"/>
                <w:szCs w:val="22"/>
              </w:rPr>
              <w:t>i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 xml:space="preserve"> energia aktywacji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 xml:space="preserve">projektuje doświadczenie chemiczne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Katalityczny rozkład nadtlenku wodoru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 xml:space="preserve">wyjaśnia, co to są </w:t>
            </w:r>
            <w:r w:rsidRPr="001F603D">
              <w:rPr>
                <w:b w:val="0"/>
                <w:iCs/>
                <w:sz w:val="22"/>
                <w:szCs w:val="22"/>
              </w:rPr>
              <w:t>inhibitory,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 xml:space="preserve"> </w:t>
            </w:r>
            <w:r w:rsidRPr="001F603D">
              <w:rPr>
                <w:b w:val="0"/>
                <w:sz w:val="22"/>
                <w:szCs w:val="22"/>
              </w:rPr>
              <w:t>oraz</w:t>
            </w:r>
            <w:r w:rsidR="00C64991">
              <w:rPr>
                <w:b w:val="0"/>
                <w:sz w:val="22"/>
                <w:szCs w:val="22"/>
              </w:rPr>
              <w:t> </w:t>
            </w:r>
            <w:r w:rsidRPr="001F603D">
              <w:rPr>
                <w:b w:val="0"/>
                <w:sz w:val="22"/>
                <w:szCs w:val="22"/>
              </w:rPr>
              <w:t>podaje ich przykłady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>wyjaśnia różnicę między katalizatorem a inhibitorem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1" w:hanging="28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>rysuje wykres zmian stężenia substratów i produktów oraz szybkości reakcji chemicznej w</w:t>
            </w:r>
            <w:r w:rsidR="00C64991">
              <w:rPr>
                <w:b w:val="0"/>
                <w:sz w:val="22"/>
                <w:szCs w:val="22"/>
              </w:rPr>
              <w:t> </w:t>
            </w:r>
            <w:r w:rsidRPr="001F603D">
              <w:rPr>
                <w:b w:val="0"/>
                <w:sz w:val="22"/>
                <w:szCs w:val="22"/>
              </w:rPr>
              <w:t>funkcji czasu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603D" w:rsidRPr="001F603D" w:rsidRDefault="001F603D" w:rsidP="001F603D">
            <w:pPr>
              <w:pStyle w:val="NormalnyWeb"/>
              <w:spacing w:before="0" w:beforeAutospacing="0" w:after="0" w:line="259" w:lineRule="auto"/>
              <w:ind w:left="309" w:hanging="283"/>
              <w:rPr>
                <w:b w:val="0"/>
                <w:bCs w:val="0"/>
                <w:sz w:val="22"/>
                <w:szCs w:val="22"/>
              </w:rPr>
            </w:pPr>
            <w:r w:rsidRPr="001F603D">
              <w:rPr>
                <w:b w:val="0"/>
                <w:bCs w:val="0"/>
                <w:sz w:val="22"/>
                <w:szCs w:val="22"/>
              </w:rPr>
              <w:lastRenderedPageBreak/>
              <w:t>Uczeń: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lastRenderedPageBreak/>
              <w:t>udowadnia, że reakcje</w:t>
            </w:r>
            <w:r w:rsidR="00C64991">
              <w:rPr>
                <w:b w:val="0"/>
                <w:sz w:val="22"/>
                <w:szCs w:val="22"/>
              </w:rPr>
              <w:t> </w:t>
            </w:r>
            <w:r w:rsidRPr="001F603D">
              <w:rPr>
                <w:b w:val="0"/>
                <w:sz w:val="22"/>
                <w:szCs w:val="22"/>
              </w:rPr>
              <w:t>egzoenergetyczne należą do procesów samorzutnych, a reakcje endoenergetyczne do</w:t>
            </w:r>
            <w:r w:rsidR="00C64991">
              <w:rPr>
                <w:b w:val="0"/>
                <w:sz w:val="22"/>
                <w:szCs w:val="22"/>
              </w:rPr>
              <w:t> </w:t>
            </w:r>
            <w:r w:rsidRPr="001F603D">
              <w:rPr>
                <w:b w:val="0"/>
                <w:sz w:val="22"/>
                <w:szCs w:val="22"/>
              </w:rPr>
              <w:t>procesów wymuszonych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 xml:space="preserve">wyjaśnia pojęcie 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entalpia układu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>kwalifikuje podane przykłady reakcji chemicznych do reakcji egzoenergetycznych (Δ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H</w:t>
            </w:r>
            <w:r w:rsidRPr="001F603D">
              <w:rPr>
                <w:b w:val="0"/>
                <w:sz w:val="22"/>
                <w:szCs w:val="22"/>
              </w:rPr>
              <w:t xml:space="preserve"> &lt; 0) lub endoenergetycznych </w:t>
            </w:r>
            <w:r w:rsidRPr="001F603D">
              <w:rPr>
                <w:b w:val="0"/>
                <w:sz w:val="22"/>
                <w:szCs w:val="22"/>
              </w:rPr>
              <w:br/>
              <w:t>(Δ</w:t>
            </w:r>
            <w:r w:rsidRPr="001F603D">
              <w:rPr>
                <w:b w:val="0"/>
                <w:i/>
                <w:iCs/>
                <w:sz w:val="22"/>
                <w:szCs w:val="22"/>
              </w:rPr>
              <w:t>H</w:t>
            </w:r>
            <w:r w:rsidRPr="001F603D">
              <w:rPr>
                <w:b w:val="0"/>
                <w:sz w:val="22"/>
                <w:szCs w:val="22"/>
              </w:rPr>
              <w:t xml:space="preserve"> &gt; 0) na podstawie różnicy entalpii substratów i produktów 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>udowadnia zależność między rodzajem reakcji chemicznej a zasobem energii wewnętrznej substratów i produktów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>udowadnia wpływ temperatury, stężenia substratu, rozdrobnienia substancji i katalizatora na szybkość wybranych reakcji chemicznych, przeprowadzając odpowiednie doświadczenia chemiczne</w:t>
            </w:r>
          </w:p>
          <w:p w:rsidR="001F603D" w:rsidRPr="001F603D" w:rsidRDefault="001F603D" w:rsidP="00575A35">
            <w:pPr>
              <w:pStyle w:val="NormalnyWeb"/>
              <w:numPr>
                <w:ilvl w:val="0"/>
                <w:numId w:val="5"/>
              </w:numPr>
              <w:spacing w:before="0" w:beforeAutospacing="0" w:after="0" w:line="259" w:lineRule="auto"/>
              <w:ind w:left="309" w:hanging="283"/>
              <w:rPr>
                <w:b w:val="0"/>
                <w:sz w:val="22"/>
                <w:szCs w:val="22"/>
              </w:rPr>
            </w:pPr>
            <w:r w:rsidRPr="001F603D">
              <w:rPr>
                <w:b w:val="0"/>
                <w:sz w:val="22"/>
                <w:szCs w:val="22"/>
              </w:rPr>
              <w:t>opisuje rolę katalizatorów w procesie oczyszczania spalin</w:t>
            </w:r>
          </w:p>
        </w:tc>
      </w:tr>
    </w:tbl>
    <w:p w:rsidR="00563ADA" w:rsidRPr="0055026B" w:rsidRDefault="00563ADA" w:rsidP="00563ADA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Cs/>
        </w:rPr>
        <w:sectPr w:rsidR="00563ADA" w:rsidRPr="0055026B" w:rsidSect="000C5E06"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B71E8" w:rsidRDefault="00583002" w:rsidP="00281C95">
      <w:pPr>
        <w:spacing w:before="100" w:beforeAutospacing="1" w:line="240" w:lineRule="auto"/>
        <w:rPr>
          <w:rFonts w:ascii="Times New Roman" w:eastAsia="Times New Roman" w:hAnsi="Times New Roman" w:cs="Times New Roman"/>
          <w:bCs/>
        </w:rPr>
      </w:pPr>
      <w:bookmarkStart w:id="1" w:name="_Hlk17438403"/>
      <w:r w:rsidRPr="00583002">
        <w:rPr>
          <w:rFonts w:eastAsia="Times New Roman" w:cs="Times New Roman"/>
          <w:b/>
          <w:bCs/>
          <w:color w:val="1F497D"/>
        </w:rPr>
        <w:lastRenderedPageBreak/>
        <w:t xml:space="preserve">Ocena </w:t>
      </w:r>
      <w:r w:rsidR="00723960">
        <w:rPr>
          <w:rFonts w:eastAsia="Times New Roman" w:cs="Times New Roman"/>
          <w:b/>
          <w:bCs/>
          <w:color w:val="1F497D"/>
        </w:rPr>
        <w:t>ćwiczeń laboratoryjnych</w:t>
      </w:r>
      <w:r w:rsidR="00281C95">
        <w:rPr>
          <w:rFonts w:eastAsia="Times New Roman" w:cs="Times New Roman"/>
          <w:b/>
          <w:bCs/>
          <w:color w:val="1F497D"/>
        </w:rPr>
        <w:br/>
      </w:r>
      <w:r w:rsidR="00217892">
        <w:rPr>
          <w:rFonts w:ascii="Times New Roman" w:eastAsia="Times New Roman" w:hAnsi="Times New Roman" w:cs="Times New Roman"/>
          <w:bCs/>
        </w:rPr>
        <w:t>S</w:t>
      </w:r>
      <w:r w:rsidR="00217892" w:rsidRPr="002B71E8">
        <w:rPr>
          <w:rFonts w:ascii="Times New Roman" w:eastAsia="Times New Roman" w:hAnsi="Times New Roman" w:cs="Times New Roman"/>
          <w:bCs/>
        </w:rPr>
        <w:t>amodzieln</w:t>
      </w:r>
      <w:r w:rsidR="00217892">
        <w:rPr>
          <w:rFonts w:ascii="Times New Roman" w:eastAsia="Times New Roman" w:hAnsi="Times New Roman" w:cs="Times New Roman"/>
          <w:bCs/>
        </w:rPr>
        <w:t>a</w:t>
      </w:r>
      <w:r w:rsidR="00217892" w:rsidRPr="002B71E8">
        <w:rPr>
          <w:rFonts w:ascii="Times New Roman" w:eastAsia="Times New Roman" w:hAnsi="Times New Roman" w:cs="Times New Roman"/>
          <w:bCs/>
        </w:rPr>
        <w:t xml:space="preserve"> prac</w:t>
      </w:r>
      <w:r w:rsidR="00217892">
        <w:rPr>
          <w:rFonts w:ascii="Times New Roman" w:eastAsia="Times New Roman" w:hAnsi="Times New Roman" w:cs="Times New Roman"/>
          <w:bCs/>
        </w:rPr>
        <w:t>a</w:t>
      </w:r>
      <w:r w:rsidR="00217892" w:rsidRPr="002B71E8">
        <w:rPr>
          <w:rFonts w:ascii="Times New Roman" w:eastAsia="Times New Roman" w:hAnsi="Times New Roman" w:cs="Times New Roman"/>
          <w:bCs/>
        </w:rPr>
        <w:t xml:space="preserve"> uczniów</w:t>
      </w:r>
      <w:r w:rsidR="00217892">
        <w:rPr>
          <w:rFonts w:ascii="Times New Roman" w:eastAsia="Times New Roman" w:hAnsi="Times New Roman" w:cs="Times New Roman"/>
          <w:bCs/>
        </w:rPr>
        <w:t xml:space="preserve"> w laboratorium jest oceniana wg </w:t>
      </w:r>
      <w:r w:rsidR="00A54437">
        <w:rPr>
          <w:rFonts w:ascii="Times New Roman" w:eastAsia="Times New Roman" w:hAnsi="Times New Roman" w:cs="Times New Roman"/>
          <w:bCs/>
        </w:rPr>
        <w:t xml:space="preserve">poniższych </w:t>
      </w:r>
      <w:r w:rsidR="00217892">
        <w:rPr>
          <w:rFonts w:ascii="Times New Roman" w:eastAsia="Times New Roman" w:hAnsi="Times New Roman" w:cs="Times New Roman"/>
          <w:bCs/>
        </w:rPr>
        <w:t>k</w:t>
      </w:r>
      <w:r w:rsidR="00FC3DAA">
        <w:rPr>
          <w:rFonts w:ascii="Times New Roman" w:eastAsia="Times New Roman" w:hAnsi="Times New Roman" w:cs="Times New Roman"/>
          <w:bCs/>
        </w:rPr>
        <w:t>ryteri</w:t>
      </w:r>
      <w:r w:rsidR="00597260">
        <w:rPr>
          <w:rFonts w:ascii="Times New Roman" w:eastAsia="Times New Roman" w:hAnsi="Times New Roman" w:cs="Times New Roman"/>
          <w:bCs/>
        </w:rPr>
        <w:t>ó</w:t>
      </w:r>
      <w:r w:rsidR="00A54437">
        <w:rPr>
          <w:rFonts w:ascii="Times New Roman" w:eastAsia="Times New Roman" w:hAnsi="Times New Roman" w:cs="Times New Roman"/>
          <w:bCs/>
        </w:rPr>
        <w:t>w</w:t>
      </w:r>
      <w:r w:rsidR="002B71E8">
        <w:rPr>
          <w:rFonts w:ascii="Times New Roman" w:eastAsia="Times New Roman" w:hAnsi="Times New Roman" w:cs="Times New Roman"/>
          <w:bCs/>
        </w:rPr>
        <w:t>.</w:t>
      </w:r>
      <w:r w:rsidR="00316A2D" w:rsidRPr="002B71E8">
        <w:rPr>
          <w:rFonts w:ascii="Times New Roman" w:eastAsia="Times New Roman" w:hAnsi="Times New Roman" w:cs="Times New Roman"/>
          <w:bCs/>
        </w:rPr>
        <w:t xml:space="preserve"> </w:t>
      </w:r>
    </w:p>
    <w:tbl>
      <w:tblPr>
        <w:tblStyle w:val="Jasnalistaakcent5"/>
        <w:tblW w:w="9225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555"/>
        <w:gridCol w:w="7670"/>
      </w:tblGrid>
      <w:tr w:rsidR="00563ADA" w:rsidRPr="002B71E8" w:rsidTr="00C62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/>
            <w:hideMark/>
          </w:tcPr>
          <w:p w:rsidR="00A80E0E" w:rsidRPr="002B71E8" w:rsidRDefault="005B3A2E" w:rsidP="004619F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71E8">
              <w:rPr>
                <w:rFonts w:ascii="Times New Roman" w:eastAsia="Times New Roman" w:hAnsi="Times New Roman" w:cs="Times New Roman"/>
                <w:color w:val="auto"/>
              </w:rPr>
              <w:t>Ocena</w:t>
            </w:r>
          </w:p>
        </w:tc>
        <w:tc>
          <w:tcPr>
            <w:tcW w:w="7670" w:type="dxa"/>
            <w:shd w:val="clear" w:color="auto" w:fill="DBE5F1"/>
            <w:hideMark/>
          </w:tcPr>
          <w:p w:rsidR="004619FA" w:rsidRPr="002B71E8" w:rsidRDefault="00597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Wymagania</w:t>
            </w:r>
          </w:p>
        </w:tc>
      </w:tr>
      <w:tr w:rsidR="00A80E0E" w:rsidRPr="002B71E8" w:rsidTr="00C62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A80E0E" w:rsidRPr="002B71E8" w:rsidRDefault="005B3A2E" w:rsidP="002B7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</w:rPr>
            </w:pPr>
            <w:r w:rsidRPr="002B71E8">
              <w:rPr>
                <w:rFonts w:ascii="Times New Roman" w:eastAsia="Times New Roman" w:hAnsi="Times New Roman" w:cs="Times New Roman"/>
                <w:b w:val="0"/>
              </w:rPr>
              <w:t>niedostateczna</w:t>
            </w:r>
          </w:p>
        </w:tc>
        <w:tc>
          <w:tcPr>
            <w:tcW w:w="76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54437" w:rsidRPr="00AC6FC8" w:rsidRDefault="00A54437" w:rsidP="00AC6FC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Uczeń:</w:t>
            </w:r>
          </w:p>
          <w:p w:rsidR="00A80E0E" w:rsidRPr="00372771" w:rsidRDefault="009C2692" w:rsidP="00575A35">
            <w:pPr>
              <w:pStyle w:val="Akapitzlist"/>
              <w:numPr>
                <w:ilvl w:val="0"/>
                <w:numId w:val="32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 w:rsidR="00A80E0E" w:rsidRPr="00372771">
              <w:rPr>
                <w:rFonts w:ascii="Times New Roman" w:eastAsia="Times New Roman" w:hAnsi="Times New Roman" w:cs="Times New Roman"/>
              </w:rPr>
              <w:t>ie opanował podstawowych wiadomości związanych z ćwiczeniem</w:t>
            </w:r>
            <w:r w:rsidR="009E226A" w:rsidRPr="00372771">
              <w:rPr>
                <w:rFonts w:ascii="Times New Roman" w:eastAsia="Times New Roman" w:hAnsi="Times New Roman" w:cs="Times New Roman"/>
              </w:rPr>
              <w:t xml:space="preserve"> laboratoryjnym</w:t>
            </w:r>
          </w:p>
          <w:p w:rsidR="00A80E0E" w:rsidRPr="00372771" w:rsidRDefault="009C2692" w:rsidP="00575A35">
            <w:pPr>
              <w:pStyle w:val="Akapitzlist"/>
              <w:numPr>
                <w:ilvl w:val="0"/>
                <w:numId w:val="32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 w:rsidR="00A80E0E" w:rsidRPr="00372771">
              <w:rPr>
                <w:rFonts w:ascii="Times New Roman" w:eastAsia="Times New Roman" w:hAnsi="Times New Roman" w:cs="Times New Roman"/>
              </w:rPr>
              <w:t xml:space="preserve">ie potrafi </w:t>
            </w:r>
            <w:r w:rsidR="008C7947">
              <w:rPr>
                <w:rFonts w:ascii="Times New Roman" w:eastAsia="Times New Roman" w:hAnsi="Times New Roman" w:cs="Times New Roman"/>
              </w:rPr>
              <w:t xml:space="preserve">ani </w:t>
            </w:r>
            <w:r w:rsidR="00A80E0E" w:rsidRPr="00372771">
              <w:rPr>
                <w:rFonts w:ascii="Times New Roman" w:eastAsia="Times New Roman" w:hAnsi="Times New Roman" w:cs="Times New Roman"/>
              </w:rPr>
              <w:t>samodzielnie</w:t>
            </w:r>
            <w:r w:rsidR="008C7947">
              <w:rPr>
                <w:rFonts w:ascii="Times New Roman" w:eastAsia="Times New Roman" w:hAnsi="Times New Roman" w:cs="Times New Roman"/>
              </w:rPr>
              <w:t>,</w:t>
            </w:r>
            <w:r w:rsidR="00A80E0E" w:rsidRPr="00372771">
              <w:rPr>
                <w:rFonts w:ascii="Times New Roman" w:eastAsia="Times New Roman" w:hAnsi="Times New Roman" w:cs="Times New Roman"/>
              </w:rPr>
              <w:t xml:space="preserve"> ani przy pomocy nauczyciela wykazać się wiedzą </w:t>
            </w:r>
            <w:r w:rsidR="00A80E0E" w:rsidRPr="00AC6FC8">
              <w:rPr>
                <w:rFonts w:ascii="Times New Roman" w:eastAsia="Times New Roman" w:hAnsi="Times New Roman" w:cs="Times New Roman"/>
              </w:rPr>
              <w:t>i</w:t>
            </w:r>
            <w:r w:rsidR="008C7947" w:rsidRPr="00AC6FC8">
              <w:rPr>
                <w:rFonts w:ascii="Times New Roman" w:eastAsia="Times New Roman" w:hAnsi="Times New Roman" w:cs="Times New Roman"/>
              </w:rPr>
              <w:t> 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umiejętnościami </w:t>
            </w:r>
            <w:r w:rsidR="00AC6FC8" w:rsidRPr="00AC6FC8">
              <w:rPr>
                <w:rFonts w:ascii="Times New Roman" w:hAnsi="Times New Roman" w:cs="Times New Roman"/>
              </w:rPr>
              <w:t xml:space="preserve">niezbędnymi do przeprowadzenia doświadczeń </w:t>
            </w:r>
          </w:p>
          <w:p w:rsidR="00A80E0E" w:rsidRPr="00372771" w:rsidRDefault="008C7947" w:rsidP="00575A35">
            <w:pPr>
              <w:pStyle w:val="Akapitzlist"/>
              <w:numPr>
                <w:ilvl w:val="0"/>
                <w:numId w:val="32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 w:rsidR="00A80E0E" w:rsidRPr="00372771">
              <w:rPr>
                <w:rFonts w:ascii="Times New Roman" w:eastAsia="Times New Roman" w:hAnsi="Times New Roman" w:cs="Times New Roman"/>
              </w:rPr>
              <w:t>ie wykazuje zainteresowania ćwiczeniem</w:t>
            </w:r>
          </w:p>
          <w:p w:rsidR="00A80E0E" w:rsidRPr="00372771" w:rsidRDefault="008C7947" w:rsidP="00575A35">
            <w:pPr>
              <w:pStyle w:val="Akapitzlist"/>
              <w:numPr>
                <w:ilvl w:val="0"/>
                <w:numId w:val="32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 w:rsidR="00A80E0E" w:rsidRPr="00372771">
              <w:rPr>
                <w:rFonts w:ascii="Times New Roman" w:eastAsia="Times New Roman" w:hAnsi="Times New Roman" w:cs="Times New Roman"/>
              </w:rPr>
              <w:t xml:space="preserve">ie jest w stanie wymienić, nazwać, zdefiniować sposobu </w:t>
            </w:r>
            <w:r w:rsidR="00834497">
              <w:rPr>
                <w:rFonts w:ascii="Times New Roman" w:eastAsia="Times New Roman" w:hAnsi="Times New Roman" w:cs="Times New Roman"/>
              </w:rPr>
              <w:t>pracy</w:t>
            </w:r>
            <w:r w:rsidR="00A80E0E" w:rsidRPr="00372771">
              <w:rPr>
                <w:rFonts w:ascii="Times New Roman" w:eastAsia="Times New Roman" w:hAnsi="Times New Roman" w:cs="Times New Roman"/>
              </w:rPr>
              <w:t xml:space="preserve"> w</w:t>
            </w:r>
            <w:r w:rsidR="00307366" w:rsidRPr="00372771">
              <w:rPr>
                <w:rFonts w:ascii="Times New Roman" w:eastAsia="Times New Roman" w:hAnsi="Times New Roman" w:cs="Times New Roman"/>
              </w:rPr>
              <w:t> </w:t>
            </w:r>
            <w:r w:rsidR="00A80E0E" w:rsidRPr="00372771">
              <w:rPr>
                <w:rFonts w:ascii="Times New Roman" w:eastAsia="Times New Roman" w:hAnsi="Times New Roman" w:cs="Times New Roman"/>
              </w:rPr>
              <w:t>laboratorium</w:t>
            </w:r>
          </w:p>
          <w:p w:rsidR="00A80E0E" w:rsidRPr="00372771" w:rsidRDefault="008C7947" w:rsidP="00575A35">
            <w:pPr>
              <w:pStyle w:val="Akapitzlist"/>
              <w:numPr>
                <w:ilvl w:val="0"/>
                <w:numId w:val="32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="00A80E0E" w:rsidRPr="00372771">
              <w:rPr>
                <w:rFonts w:ascii="Times New Roman" w:eastAsia="Times New Roman" w:hAnsi="Times New Roman" w:cs="Times New Roman"/>
              </w:rPr>
              <w:t xml:space="preserve">ykonał mniej niż </w:t>
            </w:r>
            <w:r w:rsidR="00865143" w:rsidRPr="00372771">
              <w:rPr>
                <w:rFonts w:ascii="Times New Roman" w:eastAsia="Times New Roman" w:hAnsi="Times New Roman" w:cs="Times New Roman"/>
              </w:rPr>
              <w:t>(</w:t>
            </w:r>
            <w:r w:rsidR="00A80E0E" w:rsidRPr="00372771">
              <w:rPr>
                <w:rFonts w:ascii="Times New Roman" w:eastAsia="Times New Roman" w:hAnsi="Times New Roman" w:cs="Times New Roman"/>
                <w:i/>
              </w:rPr>
              <w:t>n</w:t>
            </w:r>
            <w:r w:rsidR="00A80E0E" w:rsidRPr="009F64B3">
              <w:rPr>
                <w:rFonts w:ascii="Symbol" w:eastAsia="Times New Roman" w:hAnsi="Symbol" w:cs="Times New Roman"/>
              </w:rPr>
              <w:t></w:t>
            </w:r>
            <w:r w:rsidR="00A80E0E" w:rsidRPr="00372771">
              <w:rPr>
                <w:rFonts w:ascii="Times New Roman" w:eastAsia="Times New Roman" w:hAnsi="Times New Roman" w:cs="Times New Roman"/>
              </w:rPr>
              <w:t>1</w:t>
            </w:r>
            <w:r w:rsidR="00865143" w:rsidRPr="00372771">
              <w:rPr>
                <w:rFonts w:ascii="Times New Roman" w:eastAsia="Times New Roman" w:hAnsi="Times New Roman" w:cs="Times New Roman"/>
              </w:rPr>
              <w:t>)</w:t>
            </w:r>
            <w:r w:rsidR="00A80E0E" w:rsidRPr="00372771">
              <w:rPr>
                <w:rFonts w:ascii="Times New Roman" w:eastAsia="Times New Roman" w:hAnsi="Times New Roman" w:cs="Times New Roman"/>
              </w:rPr>
              <w:t xml:space="preserve"> przewidzianych </w:t>
            </w:r>
            <w:r w:rsidR="00AC6FC8" w:rsidRPr="00372771">
              <w:rPr>
                <w:rFonts w:ascii="Times New Roman" w:eastAsia="Times New Roman" w:hAnsi="Times New Roman" w:cs="Times New Roman"/>
              </w:rPr>
              <w:t>ćwiczeń</w:t>
            </w:r>
          </w:p>
          <w:p w:rsidR="00A80E0E" w:rsidRPr="00372771" w:rsidRDefault="001563F5" w:rsidP="00575A35">
            <w:pPr>
              <w:pStyle w:val="Akapitzlist"/>
              <w:numPr>
                <w:ilvl w:val="0"/>
                <w:numId w:val="32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 w:rsidR="00A80E0E" w:rsidRPr="00372771">
              <w:rPr>
                <w:rFonts w:ascii="Times New Roman" w:eastAsia="Times New Roman" w:hAnsi="Times New Roman" w:cs="Times New Roman"/>
              </w:rPr>
              <w:t>ie korzysta z zaproponowanych form pomocy</w:t>
            </w:r>
          </w:p>
          <w:p w:rsidR="00A80E0E" w:rsidRPr="00372771" w:rsidRDefault="001563F5" w:rsidP="00575A35">
            <w:pPr>
              <w:pStyle w:val="Akapitzlist"/>
              <w:numPr>
                <w:ilvl w:val="0"/>
                <w:numId w:val="32"/>
              </w:num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 w:rsidR="00A80E0E" w:rsidRPr="00372771">
              <w:rPr>
                <w:rFonts w:ascii="Times New Roman" w:eastAsia="Times New Roman" w:hAnsi="Times New Roman" w:cs="Times New Roman"/>
              </w:rPr>
              <w:t>ie przestrzega zasad BHP</w:t>
            </w:r>
          </w:p>
        </w:tc>
      </w:tr>
      <w:tr w:rsidR="00A80E0E" w:rsidRPr="002B71E8" w:rsidTr="00ED0581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:rsidR="00A80E0E" w:rsidRPr="002B71E8" w:rsidRDefault="005B3A2E" w:rsidP="002B7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</w:rPr>
            </w:pPr>
            <w:r w:rsidRPr="002B71E8">
              <w:rPr>
                <w:rFonts w:ascii="Times New Roman" w:eastAsia="Times New Roman" w:hAnsi="Times New Roman" w:cs="Times New Roman"/>
                <w:b w:val="0"/>
              </w:rPr>
              <w:t>dopuszczająca</w:t>
            </w:r>
          </w:p>
        </w:tc>
        <w:tc>
          <w:tcPr>
            <w:tcW w:w="7670" w:type="dxa"/>
            <w:hideMark/>
          </w:tcPr>
          <w:p w:rsidR="00A54437" w:rsidRPr="00AC6FC8" w:rsidRDefault="00A54437" w:rsidP="00AC6FC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Uczeń:</w:t>
            </w:r>
          </w:p>
          <w:p w:rsidR="00A80E0E" w:rsidRPr="00AC6FC8" w:rsidRDefault="001563F5" w:rsidP="00575A35">
            <w:pPr>
              <w:pStyle w:val="Akapitzlist"/>
              <w:numPr>
                <w:ilvl w:val="0"/>
                <w:numId w:val="33"/>
              </w:numPr>
              <w:spacing w:before="120" w:after="120"/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o</w:t>
            </w:r>
            <w:r w:rsidR="00A80E0E" w:rsidRPr="00AC6FC8">
              <w:rPr>
                <w:rFonts w:ascii="Times New Roman" w:eastAsia="Times New Roman" w:hAnsi="Times New Roman" w:cs="Times New Roman"/>
              </w:rPr>
              <w:t>panował w stopniu elementarnym przygotowanie do ćwiczenia</w:t>
            </w:r>
          </w:p>
          <w:p w:rsidR="00A80E0E" w:rsidRPr="00AC6FC8" w:rsidRDefault="001563F5" w:rsidP="00575A35">
            <w:pPr>
              <w:pStyle w:val="Akapitzlist"/>
              <w:numPr>
                <w:ilvl w:val="0"/>
                <w:numId w:val="33"/>
              </w:numPr>
              <w:spacing w:before="120" w:after="120"/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z pomocą nauczyciela n</w:t>
            </w:r>
            <w:r w:rsidR="0046586F" w:rsidRPr="00AC6FC8">
              <w:rPr>
                <w:rFonts w:ascii="Times New Roman" w:eastAsia="Times New Roman" w:hAnsi="Times New Roman" w:cs="Times New Roman"/>
              </w:rPr>
              <w:t>azywa</w:t>
            </w:r>
            <w:r w:rsidR="00A54437" w:rsidRPr="00AC6FC8">
              <w:rPr>
                <w:rFonts w:ascii="Times New Roman" w:eastAsia="Times New Roman" w:hAnsi="Times New Roman" w:cs="Times New Roman"/>
              </w:rPr>
              <w:t xml:space="preserve"> i</w:t>
            </w:r>
            <w:r w:rsidR="0046586F" w:rsidRPr="00AC6FC8">
              <w:rPr>
                <w:rFonts w:ascii="Times New Roman" w:eastAsia="Times New Roman" w:hAnsi="Times New Roman" w:cs="Times New Roman"/>
              </w:rPr>
              <w:t xml:space="preserve"> wymienia podstawowe czynności związane z wykonywanym ćwiczeniem</w:t>
            </w:r>
          </w:p>
          <w:p w:rsidR="00A80E0E" w:rsidRPr="00AC6FC8" w:rsidRDefault="001563F5" w:rsidP="00575A35">
            <w:pPr>
              <w:pStyle w:val="Akapitzlist"/>
              <w:numPr>
                <w:ilvl w:val="0"/>
                <w:numId w:val="33"/>
              </w:numPr>
              <w:spacing w:before="120" w:after="120"/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o</w:t>
            </w:r>
            <w:r w:rsidR="0046586F" w:rsidRPr="00AC6FC8">
              <w:rPr>
                <w:rFonts w:ascii="Times New Roman" w:eastAsia="Times New Roman" w:hAnsi="Times New Roman" w:cs="Times New Roman"/>
              </w:rPr>
              <w:t>mawia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 lub pokaz</w:t>
            </w:r>
            <w:r w:rsidR="0046586F" w:rsidRPr="00AC6FC8">
              <w:rPr>
                <w:rFonts w:ascii="Times New Roman" w:eastAsia="Times New Roman" w:hAnsi="Times New Roman" w:cs="Times New Roman"/>
              </w:rPr>
              <w:t>uje</w:t>
            </w:r>
            <w:r w:rsidRPr="00AC6FC8">
              <w:rPr>
                <w:rFonts w:ascii="Times New Roman" w:eastAsia="Times New Roman" w:hAnsi="Times New Roman" w:cs="Times New Roman"/>
              </w:rPr>
              <w:t>,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 jak wykonać ćwiczenie</w:t>
            </w:r>
          </w:p>
          <w:p w:rsidR="00A80E0E" w:rsidRPr="00AC6FC8" w:rsidRDefault="001563F5" w:rsidP="00575A35">
            <w:pPr>
              <w:pStyle w:val="Akapitzlist"/>
              <w:numPr>
                <w:ilvl w:val="0"/>
                <w:numId w:val="33"/>
              </w:numPr>
              <w:spacing w:before="120" w:after="120"/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w</w:t>
            </w:r>
            <w:r w:rsidR="00834497" w:rsidRPr="00AC6FC8">
              <w:rPr>
                <w:rFonts w:ascii="Times New Roman" w:eastAsia="Times New Roman" w:hAnsi="Times New Roman" w:cs="Times New Roman"/>
              </w:rPr>
              <w:t xml:space="preserve">ykonuje podstawowe ćwiczenia </w:t>
            </w:r>
            <w:r w:rsidRPr="00AC6FC8">
              <w:rPr>
                <w:rFonts w:ascii="Times New Roman" w:eastAsia="Times New Roman" w:hAnsi="Times New Roman" w:cs="Times New Roman"/>
              </w:rPr>
              <w:t>z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 pomoc</w:t>
            </w:r>
            <w:r w:rsidRPr="00AC6FC8">
              <w:rPr>
                <w:rFonts w:ascii="Times New Roman" w:eastAsia="Times New Roman" w:hAnsi="Times New Roman" w:cs="Times New Roman"/>
              </w:rPr>
              <w:t>ą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 nauczyciela</w:t>
            </w:r>
          </w:p>
        </w:tc>
      </w:tr>
      <w:tr w:rsidR="00A80E0E" w:rsidRPr="002B71E8" w:rsidTr="00C62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A80E0E" w:rsidRPr="002B71E8" w:rsidRDefault="005B3A2E" w:rsidP="002B7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</w:rPr>
            </w:pPr>
            <w:r w:rsidRPr="002B71E8">
              <w:rPr>
                <w:rFonts w:ascii="Times New Roman" w:eastAsia="Times New Roman" w:hAnsi="Times New Roman" w:cs="Times New Roman"/>
                <w:b w:val="0"/>
              </w:rPr>
              <w:t>dostateczna</w:t>
            </w:r>
          </w:p>
        </w:tc>
        <w:tc>
          <w:tcPr>
            <w:tcW w:w="76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07366" w:rsidRPr="00AC6FC8" w:rsidRDefault="001563F5" w:rsidP="00575A35">
            <w:pPr>
              <w:pStyle w:val="Akapitzlist"/>
              <w:numPr>
                <w:ilvl w:val="0"/>
                <w:numId w:val="34"/>
              </w:numPr>
              <w:spacing w:before="120" w:after="120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o</w:t>
            </w:r>
            <w:r w:rsidR="00A80E0E" w:rsidRPr="00AC6FC8">
              <w:rPr>
                <w:rFonts w:ascii="Times New Roman" w:eastAsia="Times New Roman" w:hAnsi="Times New Roman" w:cs="Times New Roman"/>
              </w:rPr>
              <w:t>panował podstawowe wiadomości i umiejętności pozwalające na zrozumienie większości zagadnień z zajęć praktycznych</w:t>
            </w:r>
          </w:p>
          <w:p w:rsidR="00834497" w:rsidRPr="00AC6FC8" w:rsidRDefault="001563F5" w:rsidP="00575A35">
            <w:pPr>
              <w:pStyle w:val="Akapitzlist"/>
              <w:numPr>
                <w:ilvl w:val="0"/>
                <w:numId w:val="34"/>
              </w:numPr>
              <w:spacing w:before="120" w:after="120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o</w:t>
            </w:r>
            <w:r w:rsidR="00834497" w:rsidRPr="00AC6FC8">
              <w:rPr>
                <w:rFonts w:ascii="Times New Roman" w:eastAsia="Times New Roman" w:hAnsi="Times New Roman" w:cs="Times New Roman"/>
              </w:rPr>
              <w:t>m</w:t>
            </w:r>
            <w:r w:rsidR="0046586F" w:rsidRPr="00AC6FC8">
              <w:rPr>
                <w:rFonts w:ascii="Times New Roman" w:eastAsia="Times New Roman" w:hAnsi="Times New Roman" w:cs="Times New Roman"/>
              </w:rPr>
              <w:t>awia</w:t>
            </w:r>
            <w:r w:rsidR="00834497" w:rsidRPr="00AC6FC8">
              <w:rPr>
                <w:rFonts w:ascii="Times New Roman" w:eastAsia="Times New Roman" w:hAnsi="Times New Roman" w:cs="Times New Roman"/>
              </w:rPr>
              <w:t xml:space="preserve"> zagadnieni</w:t>
            </w:r>
            <w:r w:rsidR="0046586F" w:rsidRPr="00AC6FC8">
              <w:rPr>
                <w:rFonts w:ascii="Times New Roman" w:eastAsia="Times New Roman" w:hAnsi="Times New Roman" w:cs="Times New Roman"/>
              </w:rPr>
              <w:t>a</w:t>
            </w:r>
            <w:r w:rsidR="00834497" w:rsidRPr="00AC6FC8">
              <w:rPr>
                <w:rFonts w:ascii="Times New Roman" w:eastAsia="Times New Roman" w:hAnsi="Times New Roman" w:cs="Times New Roman"/>
              </w:rPr>
              <w:t xml:space="preserve"> </w:t>
            </w:r>
            <w:r w:rsidRPr="00AC6FC8">
              <w:rPr>
                <w:rFonts w:ascii="Times New Roman" w:eastAsia="Times New Roman" w:hAnsi="Times New Roman" w:cs="Times New Roman"/>
              </w:rPr>
              <w:t>z</w:t>
            </w:r>
            <w:r w:rsidR="00834497" w:rsidRPr="00AC6FC8">
              <w:rPr>
                <w:rFonts w:ascii="Times New Roman" w:eastAsia="Times New Roman" w:hAnsi="Times New Roman" w:cs="Times New Roman"/>
              </w:rPr>
              <w:t xml:space="preserve"> pomoc</w:t>
            </w:r>
            <w:r w:rsidRPr="00AC6FC8">
              <w:rPr>
                <w:rFonts w:ascii="Times New Roman" w:eastAsia="Times New Roman" w:hAnsi="Times New Roman" w:cs="Times New Roman"/>
              </w:rPr>
              <w:t>ą</w:t>
            </w:r>
            <w:r w:rsidR="00834497" w:rsidRPr="00AC6FC8">
              <w:rPr>
                <w:rFonts w:ascii="Times New Roman" w:eastAsia="Times New Roman" w:hAnsi="Times New Roman" w:cs="Times New Roman"/>
              </w:rPr>
              <w:t xml:space="preserve"> nauczyciela</w:t>
            </w:r>
          </w:p>
          <w:p w:rsidR="00834497" w:rsidRPr="00AC6FC8" w:rsidRDefault="001563F5" w:rsidP="00575A35">
            <w:pPr>
              <w:pStyle w:val="Akapitzlist"/>
              <w:numPr>
                <w:ilvl w:val="0"/>
                <w:numId w:val="34"/>
              </w:numPr>
              <w:spacing w:before="120" w:after="120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i</w:t>
            </w:r>
            <w:r w:rsidR="00834497" w:rsidRPr="00AC6FC8">
              <w:rPr>
                <w:rFonts w:ascii="Times New Roman" w:eastAsia="Times New Roman" w:hAnsi="Times New Roman" w:cs="Times New Roman"/>
              </w:rPr>
              <w:t>lustruje zagadnienia odpowiednimi przykładami</w:t>
            </w:r>
          </w:p>
          <w:p w:rsidR="00834497" w:rsidRPr="00AC6FC8" w:rsidRDefault="001563F5" w:rsidP="00575A35">
            <w:pPr>
              <w:pStyle w:val="Akapitzlist"/>
              <w:numPr>
                <w:ilvl w:val="0"/>
                <w:numId w:val="34"/>
              </w:numPr>
              <w:spacing w:before="120" w:after="120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m</w:t>
            </w:r>
            <w:r w:rsidR="00834497" w:rsidRPr="00AC6FC8">
              <w:rPr>
                <w:rFonts w:ascii="Times New Roman" w:eastAsia="Times New Roman" w:hAnsi="Times New Roman" w:cs="Times New Roman"/>
              </w:rPr>
              <w:t xml:space="preserve">a podstawowe wiadomości </w:t>
            </w:r>
            <w:r w:rsidRPr="00AC6FC8">
              <w:rPr>
                <w:rFonts w:ascii="Times New Roman" w:eastAsia="Times New Roman" w:hAnsi="Times New Roman" w:cs="Times New Roman"/>
              </w:rPr>
              <w:t xml:space="preserve">potrzebne </w:t>
            </w:r>
            <w:r w:rsidR="00834497" w:rsidRPr="00AC6FC8">
              <w:rPr>
                <w:rFonts w:ascii="Times New Roman" w:eastAsia="Times New Roman" w:hAnsi="Times New Roman" w:cs="Times New Roman"/>
              </w:rPr>
              <w:t>do wykonywania ćwiczenia</w:t>
            </w:r>
          </w:p>
          <w:p w:rsidR="00307366" w:rsidRPr="00AC6FC8" w:rsidRDefault="001563F5" w:rsidP="00575A35">
            <w:pPr>
              <w:pStyle w:val="Akapitzlist"/>
              <w:numPr>
                <w:ilvl w:val="0"/>
                <w:numId w:val="34"/>
              </w:numPr>
              <w:spacing w:before="120" w:after="120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n</w:t>
            </w:r>
            <w:r w:rsidR="00A80E0E" w:rsidRPr="00AC6FC8">
              <w:rPr>
                <w:rFonts w:ascii="Times New Roman" w:eastAsia="Times New Roman" w:hAnsi="Times New Roman" w:cs="Times New Roman"/>
              </w:rPr>
              <w:t>ie przywiązuje wagi do organizacji pracy, estetyki i</w:t>
            </w:r>
            <w:r w:rsidR="00307366" w:rsidRPr="00AC6FC8">
              <w:rPr>
                <w:rFonts w:ascii="Times New Roman" w:eastAsia="Times New Roman" w:hAnsi="Times New Roman" w:cs="Times New Roman"/>
              </w:rPr>
              <w:t> </w:t>
            </w:r>
            <w:r w:rsidR="00A80E0E" w:rsidRPr="00AC6FC8">
              <w:rPr>
                <w:rFonts w:ascii="Times New Roman" w:eastAsia="Times New Roman" w:hAnsi="Times New Roman" w:cs="Times New Roman"/>
              </w:rPr>
              <w:t>staranności wykonywanych prac</w:t>
            </w:r>
          </w:p>
          <w:p w:rsidR="00A80E0E" w:rsidRPr="00AC6FC8" w:rsidRDefault="001563F5" w:rsidP="00575A35">
            <w:pPr>
              <w:pStyle w:val="Akapitzlist"/>
              <w:numPr>
                <w:ilvl w:val="0"/>
                <w:numId w:val="34"/>
              </w:numPr>
              <w:spacing w:before="120" w:after="120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w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ypowiada się </w:t>
            </w:r>
            <w:r w:rsidR="009E226A" w:rsidRPr="00AC6FC8">
              <w:rPr>
                <w:rFonts w:ascii="Times New Roman" w:eastAsia="Times New Roman" w:hAnsi="Times New Roman" w:cs="Times New Roman"/>
              </w:rPr>
              <w:t xml:space="preserve">na temat ćwiczenia 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ogólnikowo </w:t>
            </w:r>
            <w:r w:rsidR="009E226A" w:rsidRPr="00AC6FC8">
              <w:rPr>
                <w:rFonts w:ascii="Times New Roman" w:eastAsia="Times New Roman" w:hAnsi="Times New Roman" w:cs="Times New Roman"/>
              </w:rPr>
              <w:t xml:space="preserve">i </w:t>
            </w:r>
            <w:r w:rsidR="00A80E0E" w:rsidRPr="00AC6FC8">
              <w:rPr>
                <w:rFonts w:ascii="Times New Roman" w:eastAsia="Times New Roman" w:hAnsi="Times New Roman" w:cs="Times New Roman"/>
              </w:rPr>
              <w:t>popełnia drobne błędy</w:t>
            </w:r>
          </w:p>
        </w:tc>
      </w:tr>
      <w:tr w:rsidR="00A80E0E" w:rsidRPr="002B71E8" w:rsidTr="00C62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:rsidR="00A80E0E" w:rsidRPr="002B71E8" w:rsidRDefault="005B3A2E" w:rsidP="002B7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</w:rPr>
            </w:pPr>
            <w:r w:rsidRPr="002B71E8">
              <w:rPr>
                <w:rFonts w:ascii="Times New Roman" w:eastAsia="Times New Roman" w:hAnsi="Times New Roman" w:cs="Times New Roman"/>
                <w:b w:val="0"/>
              </w:rPr>
              <w:t>dobra</w:t>
            </w:r>
          </w:p>
        </w:tc>
        <w:tc>
          <w:tcPr>
            <w:tcW w:w="7670" w:type="dxa"/>
            <w:hideMark/>
          </w:tcPr>
          <w:p w:rsidR="00A54437" w:rsidRPr="00AC6FC8" w:rsidRDefault="00A54437" w:rsidP="00AC6FC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Uczeń:</w:t>
            </w:r>
          </w:p>
          <w:p w:rsidR="00307366" w:rsidRPr="00372771" w:rsidRDefault="001563F5" w:rsidP="00575A35">
            <w:pPr>
              <w:pStyle w:val="Akapitzlist"/>
              <w:numPr>
                <w:ilvl w:val="0"/>
                <w:numId w:val="35"/>
              </w:numPr>
              <w:spacing w:before="120" w:after="120"/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</w:t>
            </w:r>
            <w:r w:rsidR="00A80E0E" w:rsidRPr="00372771">
              <w:rPr>
                <w:rFonts w:ascii="Times New Roman" w:eastAsia="Times New Roman" w:hAnsi="Times New Roman" w:cs="Times New Roman"/>
              </w:rPr>
              <w:t xml:space="preserve">panował podstawową wiedzę z zakresu treści </w:t>
            </w:r>
            <w:r w:rsidR="00865143" w:rsidRPr="00372771">
              <w:rPr>
                <w:rFonts w:ascii="Times New Roman" w:eastAsia="Times New Roman" w:hAnsi="Times New Roman" w:cs="Times New Roman"/>
              </w:rPr>
              <w:t>ćwiczenia</w:t>
            </w:r>
            <w:r w:rsidR="00A80E0E" w:rsidRPr="00372771">
              <w:rPr>
                <w:rFonts w:ascii="Times New Roman" w:eastAsia="Times New Roman" w:hAnsi="Times New Roman" w:cs="Times New Roman"/>
              </w:rPr>
              <w:t xml:space="preserve"> oraz umiejętności </w:t>
            </w:r>
            <w:r w:rsidR="00865143" w:rsidRPr="00372771">
              <w:rPr>
                <w:rFonts w:ascii="Times New Roman" w:eastAsia="Times New Roman" w:hAnsi="Times New Roman" w:cs="Times New Roman"/>
              </w:rPr>
              <w:t xml:space="preserve">laboratoryjne </w:t>
            </w:r>
            <w:r w:rsidR="00A80E0E" w:rsidRPr="00372771">
              <w:rPr>
                <w:rFonts w:ascii="Times New Roman" w:eastAsia="Times New Roman" w:hAnsi="Times New Roman" w:cs="Times New Roman"/>
              </w:rPr>
              <w:t xml:space="preserve">przydatne </w:t>
            </w:r>
            <w:r w:rsidR="00865143" w:rsidRPr="00372771">
              <w:rPr>
                <w:rFonts w:ascii="Times New Roman" w:eastAsia="Times New Roman" w:hAnsi="Times New Roman" w:cs="Times New Roman"/>
              </w:rPr>
              <w:t>w trakcie zajęć</w:t>
            </w:r>
          </w:p>
          <w:p w:rsidR="00A80E0E" w:rsidRPr="00372771" w:rsidRDefault="001563F5" w:rsidP="00575A35">
            <w:pPr>
              <w:pStyle w:val="Akapitzlist"/>
              <w:numPr>
                <w:ilvl w:val="0"/>
                <w:numId w:val="35"/>
              </w:numPr>
              <w:spacing w:before="120" w:after="120"/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  <w:r w:rsidR="00A80E0E" w:rsidRPr="00372771">
              <w:rPr>
                <w:rFonts w:ascii="Times New Roman" w:eastAsia="Times New Roman" w:hAnsi="Times New Roman" w:cs="Times New Roman"/>
              </w:rPr>
              <w:t>ozumie zasady i metody stosowane w</w:t>
            </w:r>
            <w:r w:rsidR="00307366" w:rsidRPr="00372771">
              <w:rPr>
                <w:rFonts w:ascii="Times New Roman" w:eastAsia="Times New Roman" w:hAnsi="Times New Roman" w:cs="Times New Roman"/>
              </w:rPr>
              <w:t> laboratorium</w:t>
            </w:r>
          </w:p>
          <w:p w:rsidR="00307366" w:rsidRPr="00372771" w:rsidRDefault="001563F5" w:rsidP="00575A35">
            <w:pPr>
              <w:pStyle w:val="Akapitzlist"/>
              <w:numPr>
                <w:ilvl w:val="0"/>
                <w:numId w:val="35"/>
              </w:numPr>
              <w:spacing w:before="120" w:after="120"/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A80E0E" w:rsidRPr="00372771">
              <w:rPr>
                <w:rFonts w:ascii="Times New Roman" w:eastAsia="Times New Roman" w:hAnsi="Times New Roman" w:cs="Times New Roman"/>
              </w:rPr>
              <w:t>rzen</w:t>
            </w:r>
            <w:r w:rsidR="002A69B5">
              <w:rPr>
                <w:rFonts w:ascii="Times New Roman" w:eastAsia="Times New Roman" w:hAnsi="Times New Roman" w:cs="Times New Roman"/>
              </w:rPr>
              <w:t>osi</w:t>
            </w:r>
            <w:r w:rsidR="00A80E0E" w:rsidRPr="00372771">
              <w:rPr>
                <w:rFonts w:ascii="Times New Roman" w:eastAsia="Times New Roman" w:hAnsi="Times New Roman" w:cs="Times New Roman"/>
              </w:rPr>
              <w:t xml:space="preserve"> procedury ćwiczeniowe na rzeczywiste podczas działań praktycznych</w:t>
            </w:r>
          </w:p>
          <w:p w:rsidR="00307366" w:rsidRPr="00372771" w:rsidRDefault="001563F5" w:rsidP="00575A35">
            <w:pPr>
              <w:pStyle w:val="Akapitzlist"/>
              <w:numPr>
                <w:ilvl w:val="0"/>
                <w:numId w:val="35"/>
              </w:numPr>
              <w:spacing w:before="120" w:after="120"/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</w:t>
            </w:r>
            <w:r w:rsidR="00A80E0E" w:rsidRPr="00372771">
              <w:rPr>
                <w:rFonts w:ascii="Times New Roman" w:eastAsia="Times New Roman" w:hAnsi="Times New Roman" w:cs="Times New Roman"/>
              </w:rPr>
              <w:t xml:space="preserve">panował podstawowe wiadomości i umiejętności pozwalające na zrozumienie większości zagadnień z danego </w:t>
            </w:r>
            <w:r w:rsidR="00307366" w:rsidRPr="00372771">
              <w:rPr>
                <w:rFonts w:ascii="Times New Roman" w:eastAsia="Times New Roman" w:hAnsi="Times New Roman" w:cs="Times New Roman"/>
              </w:rPr>
              <w:t>ćwiczenia</w:t>
            </w:r>
          </w:p>
          <w:p w:rsidR="00307366" w:rsidRPr="00372771" w:rsidRDefault="001563F5" w:rsidP="00575A35">
            <w:pPr>
              <w:pStyle w:val="Akapitzlist"/>
              <w:numPr>
                <w:ilvl w:val="0"/>
                <w:numId w:val="35"/>
              </w:numPr>
              <w:spacing w:before="120" w:after="120"/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="00A80E0E" w:rsidRPr="00372771">
              <w:rPr>
                <w:rFonts w:ascii="Times New Roman" w:eastAsia="Times New Roman" w:hAnsi="Times New Roman" w:cs="Times New Roman"/>
              </w:rPr>
              <w:t xml:space="preserve">ykorzystuje wiedzę i umiejętności </w:t>
            </w:r>
            <w:r w:rsidR="00557866">
              <w:rPr>
                <w:rFonts w:ascii="Times New Roman" w:eastAsia="Times New Roman" w:hAnsi="Times New Roman" w:cs="Times New Roman"/>
              </w:rPr>
              <w:t>podczas</w:t>
            </w:r>
            <w:r w:rsidR="00A80E0E" w:rsidRPr="00372771">
              <w:rPr>
                <w:rFonts w:ascii="Times New Roman" w:eastAsia="Times New Roman" w:hAnsi="Times New Roman" w:cs="Times New Roman"/>
              </w:rPr>
              <w:t xml:space="preserve"> realiz</w:t>
            </w:r>
            <w:r w:rsidR="00557866">
              <w:rPr>
                <w:rFonts w:ascii="Times New Roman" w:eastAsia="Times New Roman" w:hAnsi="Times New Roman" w:cs="Times New Roman"/>
              </w:rPr>
              <w:t>owania</w:t>
            </w:r>
            <w:r w:rsidR="00A80E0E" w:rsidRPr="00372771">
              <w:rPr>
                <w:rFonts w:ascii="Times New Roman" w:eastAsia="Times New Roman" w:hAnsi="Times New Roman" w:cs="Times New Roman"/>
              </w:rPr>
              <w:t xml:space="preserve"> zadania praktycznego</w:t>
            </w:r>
          </w:p>
          <w:p w:rsidR="00307366" w:rsidRPr="00372771" w:rsidRDefault="001563F5" w:rsidP="00575A35">
            <w:pPr>
              <w:pStyle w:val="Akapitzlist"/>
              <w:numPr>
                <w:ilvl w:val="0"/>
                <w:numId w:val="35"/>
              </w:numPr>
              <w:spacing w:before="120" w:after="120"/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  <w:r w:rsidR="00A80E0E" w:rsidRPr="00ED0581">
              <w:rPr>
                <w:rFonts w:ascii="Times New Roman" w:eastAsia="Times New Roman" w:hAnsi="Times New Roman" w:cs="Times New Roman"/>
              </w:rPr>
              <w:t>ozpoznaje, porządkuje, grupuje</w:t>
            </w:r>
            <w:r w:rsidR="00A80E0E" w:rsidRPr="00372771">
              <w:rPr>
                <w:rFonts w:ascii="Times New Roman" w:eastAsia="Times New Roman" w:hAnsi="Times New Roman" w:cs="Times New Roman"/>
              </w:rPr>
              <w:t xml:space="preserve"> zdobytą wiedzę i</w:t>
            </w:r>
            <w:r w:rsidR="00307366" w:rsidRPr="00372771">
              <w:rPr>
                <w:rFonts w:ascii="Times New Roman" w:eastAsia="Times New Roman" w:hAnsi="Times New Roman" w:cs="Times New Roman"/>
              </w:rPr>
              <w:t> </w:t>
            </w:r>
            <w:r w:rsidR="00A80E0E" w:rsidRPr="00372771">
              <w:rPr>
                <w:rFonts w:ascii="Times New Roman" w:eastAsia="Times New Roman" w:hAnsi="Times New Roman" w:cs="Times New Roman"/>
              </w:rPr>
              <w:t>umiejętności</w:t>
            </w:r>
          </w:p>
          <w:p w:rsidR="00307366" w:rsidRPr="00372771" w:rsidRDefault="001563F5" w:rsidP="00575A35">
            <w:pPr>
              <w:pStyle w:val="Akapitzlist"/>
              <w:numPr>
                <w:ilvl w:val="0"/>
                <w:numId w:val="35"/>
              </w:numPr>
              <w:spacing w:before="120" w:after="120"/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A80E0E" w:rsidRPr="00372771">
              <w:rPr>
                <w:rFonts w:ascii="Times New Roman" w:eastAsia="Times New Roman" w:hAnsi="Times New Roman" w:cs="Times New Roman"/>
              </w:rPr>
              <w:t>ostrzega błędy popełniane p</w:t>
            </w:r>
            <w:r w:rsidR="00451409">
              <w:rPr>
                <w:rFonts w:ascii="Times New Roman" w:eastAsia="Times New Roman" w:hAnsi="Times New Roman" w:cs="Times New Roman"/>
              </w:rPr>
              <w:t>odczas</w:t>
            </w:r>
            <w:r w:rsidR="00A80E0E" w:rsidRPr="00372771">
              <w:rPr>
                <w:rFonts w:ascii="Times New Roman" w:eastAsia="Times New Roman" w:hAnsi="Times New Roman" w:cs="Times New Roman"/>
              </w:rPr>
              <w:t xml:space="preserve"> rozwiązywani</w:t>
            </w:r>
            <w:r w:rsidR="00451409">
              <w:rPr>
                <w:rFonts w:ascii="Times New Roman" w:eastAsia="Times New Roman" w:hAnsi="Times New Roman" w:cs="Times New Roman"/>
              </w:rPr>
              <w:t>a</w:t>
            </w:r>
            <w:r w:rsidR="00A80E0E" w:rsidRPr="00372771">
              <w:rPr>
                <w:rFonts w:ascii="Times New Roman" w:eastAsia="Times New Roman" w:hAnsi="Times New Roman" w:cs="Times New Roman"/>
              </w:rPr>
              <w:t xml:space="preserve"> określonych zadań</w:t>
            </w:r>
          </w:p>
          <w:p w:rsidR="00A80E0E" w:rsidRPr="00372771" w:rsidRDefault="001563F5" w:rsidP="00575A35">
            <w:pPr>
              <w:pStyle w:val="Akapitzlist"/>
              <w:numPr>
                <w:ilvl w:val="0"/>
                <w:numId w:val="35"/>
              </w:numPr>
              <w:spacing w:before="120" w:after="120"/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A80E0E" w:rsidRPr="00372771">
              <w:rPr>
                <w:rFonts w:ascii="Times New Roman" w:eastAsia="Times New Roman" w:hAnsi="Times New Roman" w:cs="Times New Roman"/>
              </w:rPr>
              <w:t xml:space="preserve">rawidłowo posługuje się słownictwem </w:t>
            </w:r>
            <w:r w:rsidR="00307366" w:rsidRPr="00372771">
              <w:rPr>
                <w:rFonts w:ascii="Times New Roman" w:eastAsia="Times New Roman" w:hAnsi="Times New Roman" w:cs="Times New Roman"/>
              </w:rPr>
              <w:t>inżynieryjno-technicznym</w:t>
            </w:r>
            <w:r w:rsidR="00A80E0E" w:rsidRPr="0037277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80E0E" w:rsidRPr="00372771" w:rsidRDefault="001563F5" w:rsidP="00575A35">
            <w:pPr>
              <w:pStyle w:val="Akapitzlist"/>
              <w:numPr>
                <w:ilvl w:val="0"/>
                <w:numId w:val="35"/>
              </w:numPr>
              <w:spacing w:before="120" w:after="120"/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</w:t>
            </w:r>
            <w:r w:rsidR="00A80E0E" w:rsidRPr="00372771">
              <w:rPr>
                <w:rFonts w:ascii="Times New Roman" w:eastAsia="Times New Roman" w:hAnsi="Times New Roman" w:cs="Times New Roman"/>
              </w:rPr>
              <w:t>est aktywny na zajęciach</w:t>
            </w:r>
          </w:p>
        </w:tc>
      </w:tr>
      <w:tr w:rsidR="00A80E0E" w:rsidRPr="002B71E8" w:rsidTr="00C62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A80E0E" w:rsidRPr="002B71E8" w:rsidRDefault="005B3A2E" w:rsidP="002B7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</w:rPr>
            </w:pPr>
            <w:r w:rsidRPr="002B71E8">
              <w:rPr>
                <w:rFonts w:ascii="Times New Roman" w:eastAsia="Times New Roman" w:hAnsi="Times New Roman" w:cs="Times New Roman"/>
                <w:b w:val="0"/>
              </w:rPr>
              <w:t>bardzo dobra</w:t>
            </w:r>
          </w:p>
        </w:tc>
        <w:tc>
          <w:tcPr>
            <w:tcW w:w="76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A54437" w:rsidRPr="00AC6FC8" w:rsidRDefault="00A54437" w:rsidP="00AC6FC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Uczeń:</w:t>
            </w:r>
          </w:p>
          <w:p w:rsidR="00307366" w:rsidRPr="00AC6FC8" w:rsidRDefault="001563F5" w:rsidP="00575A35">
            <w:pPr>
              <w:pStyle w:val="Akapitzlist"/>
              <w:numPr>
                <w:ilvl w:val="0"/>
                <w:numId w:val="37"/>
              </w:numPr>
              <w:spacing w:before="120" w:after="120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o</w:t>
            </w:r>
            <w:r w:rsidR="00A80E0E" w:rsidRPr="00AC6FC8">
              <w:rPr>
                <w:rFonts w:ascii="Times New Roman" w:eastAsia="Times New Roman" w:hAnsi="Times New Roman" w:cs="Times New Roman"/>
              </w:rPr>
              <w:t>panował wiedz</w:t>
            </w:r>
            <w:r w:rsidR="00307366" w:rsidRPr="00AC6FC8">
              <w:rPr>
                <w:rFonts w:ascii="Times New Roman" w:eastAsia="Times New Roman" w:hAnsi="Times New Roman" w:cs="Times New Roman"/>
              </w:rPr>
              <w:t>ę, umiejętności i nawyki laboratoryjne</w:t>
            </w:r>
            <w:r w:rsidR="00451409" w:rsidRPr="00AC6FC8">
              <w:rPr>
                <w:rFonts w:ascii="Times New Roman" w:eastAsia="Times New Roman" w:hAnsi="Times New Roman" w:cs="Times New Roman"/>
              </w:rPr>
              <w:t>, które są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 warunk</w:t>
            </w:r>
            <w:r w:rsidR="00451409" w:rsidRPr="00AC6FC8">
              <w:rPr>
                <w:rFonts w:ascii="Times New Roman" w:eastAsia="Times New Roman" w:hAnsi="Times New Roman" w:cs="Times New Roman"/>
              </w:rPr>
              <w:t>iem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 należyte</w:t>
            </w:r>
            <w:r w:rsidR="00451409" w:rsidRPr="00AC6FC8">
              <w:rPr>
                <w:rFonts w:ascii="Times New Roman" w:eastAsia="Times New Roman" w:hAnsi="Times New Roman" w:cs="Times New Roman"/>
              </w:rPr>
              <w:t>go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 przygotowani</w:t>
            </w:r>
            <w:r w:rsidR="00451409" w:rsidRPr="00AC6FC8">
              <w:rPr>
                <w:rFonts w:ascii="Times New Roman" w:eastAsia="Times New Roman" w:hAnsi="Times New Roman" w:cs="Times New Roman"/>
              </w:rPr>
              <w:t>a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 do </w:t>
            </w:r>
            <w:r w:rsidR="00307366" w:rsidRPr="00AC6FC8">
              <w:rPr>
                <w:rFonts w:ascii="Times New Roman" w:eastAsia="Times New Roman" w:hAnsi="Times New Roman" w:cs="Times New Roman"/>
              </w:rPr>
              <w:t>ćwiczenia</w:t>
            </w:r>
          </w:p>
          <w:p w:rsidR="00307366" w:rsidRPr="00AC6FC8" w:rsidRDefault="001563F5" w:rsidP="00575A35">
            <w:pPr>
              <w:pStyle w:val="Akapitzlist"/>
              <w:numPr>
                <w:ilvl w:val="0"/>
                <w:numId w:val="37"/>
              </w:numPr>
              <w:spacing w:before="120" w:after="120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s</w:t>
            </w:r>
            <w:r w:rsidR="00A80E0E" w:rsidRPr="00AC6FC8">
              <w:rPr>
                <w:rFonts w:ascii="Times New Roman" w:eastAsia="Times New Roman" w:hAnsi="Times New Roman" w:cs="Times New Roman"/>
              </w:rPr>
              <w:t>amodzielnie rozwiązuje problemy teoretyczne i praktyczne związane z</w:t>
            </w:r>
            <w:r w:rsidRPr="00AC6FC8">
              <w:rPr>
                <w:rFonts w:ascii="Times New Roman" w:eastAsia="Times New Roman" w:hAnsi="Times New Roman" w:cs="Times New Roman"/>
              </w:rPr>
              <w:t> </w:t>
            </w:r>
            <w:r w:rsidR="00307366" w:rsidRPr="00AC6FC8">
              <w:rPr>
                <w:rFonts w:ascii="Times New Roman" w:eastAsia="Times New Roman" w:hAnsi="Times New Roman" w:cs="Times New Roman"/>
              </w:rPr>
              <w:t>ćwiczeniem laboratoryjnym</w:t>
            </w:r>
          </w:p>
          <w:p w:rsidR="00307366" w:rsidRPr="00AC6FC8" w:rsidRDefault="00A80E0E" w:rsidP="00575A35">
            <w:pPr>
              <w:pStyle w:val="Akapitzlist"/>
              <w:numPr>
                <w:ilvl w:val="0"/>
                <w:numId w:val="37"/>
              </w:numPr>
              <w:spacing w:before="120" w:after="120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prawidłowo argumen</w:t>
            </w:r>
            <w:r w:rsidR="00451409" w:rsidRPr="00AC6FC8">
              <w:rPr>
                <w:rFonts w:ascii="Times New Roman" w:eastAsia="Times New Roman" w:hAnsi="Times New Roman" w:cs="Times New Roman"/>
              </w:rPr>
              <w:t>tuje</w:t>
            </w:r>
            <w:r w:rsidRPr="00AC6FC8">
              <w:rPr>
                <w:rFonts w:ascii="Times New Roman" w:eastAsia="Times New Roman" w:hAnsi="Times New Roman" w:cs="Times New Roman"/>
              </w:rPr>
              <w:t xml:space="preserve"> i dowodzi swoich racji</w:t>
            </w:r>
          </w:p>
          <w:p w:rsidR="00307366" w:rsidRPr="00AC6FC8" w:rsidRDefault="001563F5" w:rsidP="00575A35">
            <w:pPr>
              <w:pStyle w:val="Akapitzlist"/>
              <w:numPr>
                <w:ilvl w:val="0"/>
                <w:numId w:val="37"/>
              </w:numPr>
              <w:spacing w:before="120" w:after="120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a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nalizuje, wnioskuje i dostrzega związki między wiadomościami </w:t>
            </w:r>
            <w:r w:rsidR="00A80E0E" w:rsidRPr="00AC6FC8">
              <w:rPr>
                <w:rFonts w:ascii="Times New Roman" w:eastAsia="Times New Roman" w:hAnsi="Times New Roman" w:cs="Times New Roman"/>
              </w:rPr>
              <w:lastRenderedPageBreak/>
              <w:t>teoretycznymi a umiejętnościami praktycznymi</w:t>
            </w:r>
          </w:p>
          <w:p w:rsidR="00307366" w:rsidRPr="00AC6FC8" w:rsidRDefault="001563F5" w:rsidP="00575A35">
            <w:pPr>
              <w:pStyle w:val="Akapitzlist"/>
              <w:numPr>
                <w:ilvl w:val="0"/>
                <w:numId w:val="37"/>
              </w:numPr>
              <w:spacing w:before="120" w:after="120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w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ykorzystuje wiedzę teoretyczną </w:t>
            </w:r>
            <w:r w:rsidRPr="00AC6FC8">
              <w:rPr>
                <w:rFonts w:ascii="Times New Roman" w:eastAsia="Times New Roman" w:hAnsi="Times New Roman" w:cs="Times New Roman"/>
              </w:rPr>
              <w:t>do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 rozwiązywani</w:t>
            </w:r>
            <w:r w:rsidRPr="00AC6FC8">
              <w:rPr>
                <w:rFonts w:ascii="Times New Roman" w:eastAsia="Times New Roman" w:hAnsi="Times New Roman" w:cs="Times New Roman"/>
              </w:rPr>
              <w:t>a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 problemów praktycznych</w:t>
            </w:r>
          </w:p>
          <w:p w:rsidR="00A80E0E" w:rsidRPr="00AC6FC8" w:rsidRDefault="001563F5" w:rsidP="00575A35">
            <w:pPr>
              <w:pStyle w:val="Akapitzlist"/>
              <w:numPr>
                <w:ilvl w:val="0"/>
                <w:numId w:val="37"/>
              </w:numPr>
              <w:spacing w:before="120" w:after="120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w</w:t>
            </w:r>
            <w:r w:rsidR="00A80E0E" w:rsidRPr="00AC6FC8">
              <w:rPr>
                <w:rFonts w:ascii="Times New Roman" w:eastAsia="Times New Roman" w:hAnsi="Times New Roman" w:cs="Times New Roman"/>
              </w:rPr>
              <w:t>ykorzyst</w:t>
            </w:r>
            <w:r w:rsidR="002A69B5" w:rsidRPr="00AC6FC8">
              <w:rPr>
                <w:rFonts w:ascii="Times New Roman" w:eastAsia="Times New Roman" w:hAnsi="Times New Roman" w:cs="Times New Roman"/>
              </w:rPr>
              <w:t>uje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 wiadomości z różnych dziedzin podczas rozwiązywania zaistniałych problemów teoretycznyc</w:t>
            </w:r>
            <w:r w:rsidR="00451409" w:rsidRPr="00AC6FC8">
              <w:rPr>
                <w:rFonts w:ascii="Times New Roman" w:eastAsia="Times New Roman" w:hAnsi="Times New Roman" w:cs="Times New Roman"/>
              </w:rPr>
              <w:t>h, a także</w:t>
            </w:r>
            <w:r w:rsidR="00307366" w:rsidRPr="00AC6FC8">
              <w:rPr>
                <w:rFonts w:ascii="Times New Roman" w:eastAsia="Times New Roman" w:hAnsi="Times New Roman" w:cs="Times New Roman"/>
              </w:rPr>
              <w:t> 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praktycznych w </w:t>
            </w:r>
            <w:r w:rsidR="00307366" w:rsidRPr="00AC6FC8">
              <w:rPr>
                <w:rFonts w:ascii="Times New Roman" w:eastAsia="Times New Roman" w:hAnsi="Times New Roman" w:cs="Times New Roman"/>
              </w:rPr>
              <w:t>laboratorium</w:t>
            </w:r>
          </w:p>
          <w:p w:rsidR="00A80E0E" w:rsidRPr="00AC6FC8" w:rsidRDefault="001563F5" w:rsidP="00575A35">
            <w:pPr>
              <w:pStyle w:val="Akapitzlist"/>
              <w:numPr>
                <w:ilvl w:val="0"/>
                <w:numId w:val="37"/>
              </w:numPr>
              <w:spacing w:before="120" w:after="120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p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rzywiązuje dużą </w:t>
            </w:r>
            <w:r w:rsidRPr="00AC6FC8">
              <w:rPr>
                <w:rFonts w:ascii="Times New Roman" w:eastAsia="Times New Roman" w:hAnsi="Times New Roman" w:cs="Times New Roman"/>
              </w:rPr>
              <w:t>w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agę do jakości i estetyki wykonywanych </w:t>
            </w:r>
            <w:r w:rsidR="00B015ED">
              <w:rPr>
                <w:rFonts w:ascii="Times New Roman" w:eastAsia="Times New Roman" w:hAnsi="Times New Roman" w:cs="Times New Roman"/>
              </w:rPr>
              <w:t>ćwiczeń</w:t>
            </w:r>
            <w:r w:rsidR="00A80E0E" w:rsidRPr="00AC6FC8">
              <w:rPr>
                <w:rFonts w:ascii="Times New Roman" w:eastAsia="Times New Roman" w:hAnsi="Times New Roman" w:cs="Times New Roman"/>
              </w:rPr>
              <w:t>, przestrzegając zasad BHP</w:t>
            </w:r>
          </w:p>
        </w:tc>
      </w:tr>
      <w:tr w:rsidR="00A80E0E" w:rsidRPr="002B71E8" w:rsidTr="00C62E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:rsidR="00A80E0E" w:rsidRPr="002B71E8" w:rsidRDefault="005B3A2E" w:rsidP="002B71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</w:rPr>
            </w:pPr>
            <w:r w:rsidRPr="002B71E8">
              <w:rPr>
                <w:rFonts w:ascii="Times New Roman" w:eastAsia="Times New Roman" w:hAnsi="Times New Roman" w:cs="Times New Roman"/>
                <w:b w:val="0"/>
              </w:rPr>
              <w:lastRenderedPageBreak/>
              <w:t>celująca</w:t>
            </w:r>
          </w:p>
        </w:tc>
        <w:tc>
          <w:tcPr>
            <w:tcW w:w="7670" w:type="dxa"/>
            <w:hideMark/>
          </w:tcPr>
          <w:p w:rsidR="00307366" w:rsidRPr="00372771" w:rsidRDefault="004619FA" w:rsidP="00261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Uczeń spełnia w</w:t>
            </w:r>
            <w:r w:rsidR="00372771">
              <w:rPr>
                <w:rFonts w:ascii="Times New Roman" w:eastAsia="Times New Roman" w:hAnsi="Times New Roman" w:cs="Times New Roman"/>
              </w:rPr>
              <w:t>szystkie w</w:t>
            </w:r>
            <w:r w:rsidR="00307366" w:rsidRPr="00372771">
              <w:rPr>
                <w:rFonts w:ascii="Times New Roman" w:eastAsia="Times New Roman" w:hAnsi="Times New Roman" w:cs="Times New Roman"/>
              </w:rPr>
              <w:t>ymagania na ocenę bardzo dobrą oraz:</w:t>
            </w:r>
          </w:p>
          <w:p w:rsidR="00307366" w:rsidRPr="00AC6FC8" w:rsidRDefault="001563F5" w:rsidP="00575A35">
            <w:pPr>
              <w:pStyle w:val="Akapitzlist"/>
              <w:numPr>
                <w:ilvl w:val="0"/>
                <w:numId w:val="36"/>
              </w:numPr>
              <w:spacing w:before="120" w:after="120"/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m</w:t>
            </w:r>
            <w:r w:rsidR="00A80E0E" w:rsidRPr="00AC6FC8">
              <w:rPr>
                <w:rFonts w:ascii="Times New Roman" w:eastAsia="Times New Roman" w:hAnsi="Times New Roman" w:cs="Times New Roman"/>
              </w:rPr>
              <w:t>a wiedzę i umiejętności znacznie wykraczające poza program nauczania</w:t>
            </w:r>
          </w:p>
          <w:p w:rsidR="00307366" w:rsidRPr="00AC6FC8" w:rsidRDefault="001563F5" w:rsidP="00575A35">
            <w:pPr>
              <w:pStyle w:val="Akapitzlist"/>
              <w:numPr>
                <w:ilvl w:val="0"/>
                <w:numId w:val="36"/>
              </w:numPr>
              <w:spacing w:before="120" w:after="120"/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s</w:t>
            </w:r>
            <w:r w:rsidR="00A80E0E" w:rsidRPr="00AC6FC8">
              <w:rPr>
                <w:rFonts w:ascii="Times New Roman" w:eastAsia="Times New Roman" w:hAnsi="Times New Roman" w:cs="Times New Roman"/>
              </w:rPr>
              <w:t>amodzielnie rozwią</w:t>
            </w:r>
            <w:r w:rsidR="00307366" w:rsidRPr="00AC6FC8">
              <w:rPr>
                <w:rFonts w:ascii="Times New Roman" w:eastAsia="Times New Roman" w:hAnsi="Times New Roman" w:cs="Times New Roman"/>
              </w:rPr>
              <w:t>zuje problemy związane z doświadczeniem</w:t>
            </w:r>
          </w:p>
          <w:p w:rsidR="00A80E0E" w:rsidRPr="00AC6FC8" w:rsidRDefault="001563F5" w:rsidP="00575A35">
            <w:pPr>
              <w:pStyle w:val="Akapitzlist"/>
              <w:numPr>
                <w:ilvl w:val="0"/>
                <w:numId w:val="36"/>
              </w:numPr>
              <w:spacing w:before="120" w:after="120"/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a</w:t>
            </w:r>
            <w:r w:rsidR="00A80E0E" w:rsidRPr="00AC6FC8">
              <w:rPr>
                <w:rFonts w:ascii="Times New Roman" w:eastAsia="Times New Roman" w:hAnsi="Times New Roman" w:cs="Times New Roman"/>
              </w:rPr>
              <w:t>nalizuje i ocenia podane rozwiązanie</w:t>
            </w:r>
          </w:p>
          <w:p w:rsidR="00A80E0E" w:rsidRPr="00AC6FC8" w:rsidRDefault="001563F5" w:rsidP="00575A35">
            <w:pPr>
              <w:pStyle w:val="Akapitzlist"/>
              <w:numPr>
                <w:ilvl w:val="0"/>
                <w:numId w:val="36"/>
              </w:numPr>
              <w:spacing w:before="120" w:after="120"/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t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rafnie wykorzystuje wiedzę teoretyczną </w:t>
            </w:r>
            <w:r w:rsidRPr="00AC6FC8">
              <w:rPr>
                <w:rFonts w:ascii="Times New Roman" w:eastAsia="Times New Roman" w:hAnsi="Times New Roman" w:cs="Times New Roman"/>
              </w:rPr>
              <w:t>do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 rozwiązywani</w:t>
            </w:r>
            <w:r w:rsidRPr="00AC6FC8">
              <w:rPr>
                <w:rFonts w:ascii="Times New Roman" w:eastAsia="Times New Roman" w:hAnsi="Times New Roman" w:cs="Times New Roman"/>
              </w:rPr>
              <w:t>a</w:t>
            </w:r>
            <w:r w:rsidR="00A80E0E" w:rsidRPr="00AC6FC8">
              <w:rPr>
                <w:rFonts w:ascii="Times New Roman" w:eastAsia="Times New Roman" w:hAnsi="Times New Roman" w:cs="Times New Roman"/>
              </w:rPr>
              <w:t xml:space="preserve"> problemów praktycznych</w:t>
            </w:r>
          </w:p>
          <w:p w:rsidR="009E226A" w:rsidRPr="00AC6FC8" w:rsidRDefault="00557866" w:rsidP="00575A35">
            <w:pPr>
              <w:pStyle w:val="Akapitzlist"/>
              <w:numPr>
                <w:ilvl w:val="0"/>
                <w:numId w:val="36"/>
              </w:numPr>
              <w:spacing w:before="120" w:after="120"/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AC6FC8">
              <w:rPr>
                <w:rFonts w:ascii="Times New Roman" w:eastAsia="Times New Roman" w:hAnsi="Times New Roman" w:cs="Times New Roman"/>
              </w:rPr>
              <w:t>z</w:t>
            </w:r>
            <w:r w:rsidR="009E226A" w:rsidRPr="00AC6FC8">
              <w:rPr>
                <w:rFonts w:ascii="Times New Roman" w:eastAsia="Times New Roman" w:hAnsi="Times New Roman" w:cs="Times New Roman"/>
              </w:rPr>
              <w:t xml:space="preserve">na inne metody przeprowadzenia eksperymentu chemicznego prowadzące do tego samego wyniku, w tym specyficzne próby lub warunki prowadzenia doświadczenia </w:t>
            </w:r>
          </w:p>
        </w:tc>
      </w:tr>
      <w:bookmarkEnd w:id="1"/>
    </w:tbl>
    <w:p w:rsidR="008A7784" w:rsidRPr="005743DE" w:rsidRDefault="008A7784" w:rsidP="00267892">
      <w:pPr>
        <w:spacing w:before="120" w:after="120"/>
        <w:jc w:val="both"/>
        <w:rPr>
          <w:rFonts w:ascii="Times New Roman" w:hAnsi="Times New Roman" w:cs="Times New Roman"/>
        </w:rPr>
      </w:pPr>
    </w:p>
    <w:sectPr w:rsidR="008A7784" w:rsidRPr="005743DE" w:rsidSect="000C5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330" w:rsidRDefault="00985330" w:rsidP="007B06E8">
      <w:pPr>
        <w:spacing w:after="0" w:line="240" w:lineRule="auto"/>
      </w:pPr>
      <w:r>
        <w:separator/>
      </w:r>
    </w:p>
  </w:endnote>
  <w:endnote w:type="continuationSeparator" w:id="0">
    <w:p w:rsidR="00985330" w:rsidRDefault="00985330" w:rsidP="007B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Roboto Light">
    <w:altName w:val="Arial"/>
    <w:charset w:val="EE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BB" w:rsidRPr="00E95CAF" w:rsidRDefault="00985330" w:rsidP="00E95CAF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56791504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766353885"/>
            <w:docPartObj>
              <w:docPartGallery w:val="Page Numbers (Top of Page)"/>
              <w:docPartUnique/>
            </w:docPartObj>
          </w:sdtPr>
          <w:sdtEndPr/>
          <w:sdtContent>
            <w:r w:rsidR="00FC63A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6912610</wp:posOffset>
                      </wp:positionV>
                      <wp:extent cx="3096895" cy="381635"/>
                      <wp:effectExtent l="0" t="0" r="8255" b="0"/>
                      <wp:wrapNone/>
                      <wp:docPr id="7" name="Grup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96895" cy="381635"/>
                                <a:chOff x="1091" y="15878"/>
                                <a:chExt cx="4877" cy="6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16" descr="logoNE_rg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1" y="15906"/>
                                  <a:ext cx="833" cy="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0" y="15878"/>
                                  <a:ext cx="3938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00BB" w:rsidRPr="00F20F8E" w:rsidRDefault="006F00BB" w:rsidP="004979C5">
                                    <w:pPr>
                                      <w:pStyle w:val="StopkaCopyright"/>
                                    </w:pPr>
                                    <w:r w:rsidRPr="00F20F8E">
                                      <w:t>www.dlanauczyciela.pl</w:t>
                                    </w:r>
                                  </w:p>
                                  <w:p w:rsidR="006F00BB" w:rsidRPr="00F20F8E" w:rsidRDefault="006F00BB" w:rsidP="004979C5">
                                    <w:pPr>
                                      <w:pStyle w:val="StopkaCopyright"/>
                                    </w:pPr>
                                    <w:r w:rsidRPr="00F20F8E">
                                      <w:t>© Copyright by Nowa Era Sp. z o.o.</w:t>
                                    </w:r>
                                  </w:p>
                                </w:txbxContent>
                              </wps:txbx>
                              <wps:bodyPr rot="0" vert="horz" wrap="square" lIns="144000" tIns="3600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7" o:spid="_x0000_s1026" style="position:absolute;left:0;text-align:left;margin-left:42.5pt;margin-top:544.3pt;width:243.85pt;height:30.05pt;z-index:25166028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" o:spid="_x0000_s1027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B73K9AAAA2gAAAA8AAABkcnMvZG93bnJldi54bWxET82KwjAQvi/4DmEEb2uqgko1lUUU9iZW&#10;H2Boxqa0mXSbWLs+vTkIHj++/+1usI3oqfOVYwWzaQKCuHC64lLB9XL8XoPwAVlj45gU/JOHXTb6&#10;2mKq3YPP1OehFDGEfYoKTAhtKqUvDFn0U9cSR+7mOoshwq6UusNHDLeNnCfJUlqsODYYbGlvqKjz&#10;u1XwPJjlAk/B3vNVjVfM+/ni76TUZDz8bEAEGsJH/Hb/agVxa7wSb4DMX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3sHvcr0AAADaAAAADwAAAAAAAAAAAAAAAACfAgAAZHJz&#10;L2Rvd25yZXYueG1sUEsFBgAAAAAEAAQA9wAAAIkDAAAAAA==&#10;">
                        <v:imagedata r:id="rId2" o:title="logoNE_rgb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8m0L8A&#10;AADaAAAADwAAAGRycy9kb3ducmV2LnhtbERPTYvCMBC9C/sfwizsTVM9iFSjiLiw4MmuiscxGZti&#10;MylNtPXfb4QFT8Pjfc5i1btaPKgNlWcF41EGglh7U3Gp4PD7PZyBCBHZYO2ZFDwpwGr5MVhgbnzH&#10;e3oUsRQphEOOCmyMTS5l0JYchpFviBN39a3DmGBbStNil8JdLSdZNpUOK04NFhvaWNK34u4UXHan&#10;7PDcd1Otz9bcZtuqux8Lpb4++/UcRKQ+vsX/7h+T5sPrldeV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3ybQvwAAANoAAAAPAAAAAAAAAAAAAAAAAJgCAABkcnMvZG93bnJl&#10;di54bWxQSwUGAAAAAAQABAD1AAAAhAMAAAAA&#10;" stroked="f">
                        <v:textbox inset="4mm,1mm,0,0">
                          <w:txbxContent>
                            <w:p w:rsidR="006F00BB" w:rsidRPr="00F20F8E" w:rsidRDefault="006F00BB" w:rsidP="004979C5">
                              <w:pPr>
                                <w:pStyle w:val="StopkaCopyright"/>
                              </w:pPr>
                              <w:r w:rsidRPr="00F20F8E">
                                <w:t>www.dlanauczyciela.pl</w:t>
                              </w:r>
                            </w:p>
                            <w:p w:rsidR="006F00BB" w:rsidRPr="00F20F8E" w:rsidRDefault="006F00BB" w:rsidP="004979C5">
                              <w:pPr>
                                <w:pStyle w:val="StopkaCopyright"/>
                              </w:pPr>
                              <w:r w:rsidRPr="00F20F8E">
                                <w:t>© Copyright by Nowa Era Sp. z o.o.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C63A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6912610</wp:posOffset>
                      </wp:positionV>
                      <wp:extent cx="3096895" cy="381635"/>
                      <wp:effectExtent l="0" t="0" r="8255" b="0"/>
                      <wp:wrapNone/>
                      <wp:docPr id="4" name="Grup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96895" cy="381635"/>
                                <a:chOff x="1091" y="15878"/>
                                <a:chExt cx="4877" cy="6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16" descr="logoNE_rg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1" y="15906"/>
                                  <a:ext cx="833" cy="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0" y="15878"/>
                                  <a:ext cx="3938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00BB" w:rsidRPr="00F20F8E" w:rsidRDefault="006F00BB" w:rsidP="004979C5">
                                    <w:pPr>
                                      <w:pStyle w:val="StopkaCopyright"/>
                                    </w:pPr>
                                    <w:r w:rsidRPr="00F20F8E">
                                      <w:t>www.dlanauczyciela.pl</w:t>
                                    </w:r>
                                  </w:p>
                                  <w:p w:rsidR="006F00BB" w:rsidRPr="00F20F8E" w:rsidRDefault="006F00BB" w:rsidP="004979C5">
                                    <w:pPr>
                                      <w:pStyle w:val="StopkaCopyright"/>
                                    </w:pPr>
                                    <w:r w:rsidRPr="00F20F8E">
                                      <w:t>© Copyright by Nowa Era Sp. z o.o.</w:t>
                                    </w:r>
                                  </w:p>
                                </w:txbxContent>
                              </wps:txbx>
                              <wps:bodyPr rot="0" vert="horz" wrap="square" lIns="144000" tIns="3600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4" o:spid="_x0000_s1029" style="position:absolute;left:0;text-align:left;margin-left:42.5pt;margin-top:544.3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">
                      <v:shape id="Picture 16" o:spid="_x0000_s1030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AQOzCAAAA2gAAAA8AAABkcnMvZG93bnJldi54bWxEj8FqwzAQRO+B/oPYQG+JHJumxY1iQmih&#10;NxPHH7BYW8vEWrmW4rj9+qpQyHGYmTfMrphtLyYafedYwWadgCBunO64VVCf31cvIHxA1tg7JgXf&#10;5KHYPyx2mGt34xNNVWhFhLDPUYEJYcil9I0hi37tBuLofbrRYohybKUe8RbhtpdpkmylxY7jgsGB&#10;joaaS3W1Cn7ezDbDMthr9XzBGqspzb5KpR6X8+EVRKA53MP/7Q+t4An+rsQb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wEDswgAAANoAAAAPAAAAAAAAAAAAAAAAAJ8C&#10;AABkcnMvZG93bnJldi54bWxQSwUGAAAAAAQABAD3AAAAjgMAAAAA&#10;">
                        <v:imagedata r:id="rId2" o:title="logoNE_rgb"/>
                      </v:shape>
                      <v:shape id="Text Box 17" o:spid="_x0000_s1031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+pMMA&#10;AADaAAAADwAAAGRycy9kb3ducmV2LnhtbESPzWrDMBCE74G8g9hCb4ncHkxwrYRSGij0FOeHHLfS&#10;1jKxVsZSYufto0Agx2FmvmHK1ehacaE+NJ4VvM0zEMTam4ZrBbvterYAESKywdYzKbhSgNVyOimx&#10;MH7gDV2qWIsE4VCgAhtjV0gZtCWHYe474uT9+95hTLKvpelxSHDXyvcsy6XDhtOCxY6+LOlTdXYK&#10;/n4P2e66GXKtj9acFt/NcN5XSr2+jJ8fICKN8Rl+tH+MghzuV9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a+pMMAAADaAAAADwAAAAAAAAAAAAAAAACYAgAAZHJzL2Rv&#10;d25yZXYueG1sUEsFBgAAAAAEAAQA9QAAAIgDAAAAAA==&#10;" stroked="f">
                        <v:textbox inset="4mm,1mm,0,0">
                          <w:txbxContent>
                            <w:p w:rsidR="006F00BB" w:rsidRPr="00F20F8E" w:rsidRDefault="006F00BB" w:rsidP="004979C5">
                              <w:pPr>
                                <w:pStyle w:val="StopkaCopyright"/>
                              </w:pPr>
                              <w:r w:rsidRPr="00F20F8E">
                                <w:t>www.dlanauczyciela.pl</w:t>
                              </w:r>
                            </w:p>
                            <w:p w:rsidR="006F00BB" w:rsidRPr="00F20F8E" w:rsidRDefault="006F00BB" w:rsidP="004979C5">
                              <w:pPr>
                                <w:pStyle w:val="StopkaCopyright"/>
                              </w:pPr>
                              <w:r w:rsidRPr="00F20F8E">
                                <w:t>© Copyright by Nowa Era Sp. z o.o.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C63A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6912610</wp:posOffset>
                      </wp:positionV>
                      <wp:extent cx="3096895" cy="381635"/>
                      <wp:effectExtent l="0" t="0" r="8255" b="0"/>
                      <wp:wrapNone/>
                      <wp:docPr id="2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96895" cy="381635"/>
                                <a:chOff x="1091" y="15878"/>
                                <a:chExt cx="4877" cy="6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16" descr="logoNE_rg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1" y="15906"/>
                                  <a:ext cx="833" cy="5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30" y="15878"/>
                                  <a:ext cx="3938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00BB" w:rsidRPr="00F20F8E" w:rsidRDefault="006F00BB" w:rsidP="004979C5">
                                    <w:pPr>
                                      <w:pStyle w:val="StopkaCopyright"/>
                                    </w:pPr>
                                    <w:r w:rsidRPr="00F20F8E">
                                      <w:t>www.dlanauczyciela.pl</w:t>
                                    </w:r>
                                  </w:p>
                                  <w:p w:rsidR="006F00BB" w:rsidRPr="00F20F8E" w:rsidRDefault="006F00BB" w:rsidP="004979C5">
                                    <w:pPr>
                                      <w:pStyle w:val="StopkaCopyright"/>
                                    </w:pPr>
                                    <w:r w:rsidRPr="00F20F8E">
                                      <w:t>© Copyright by Nowa Era Sp. z o.o.</w:t>
                                    </w:r>
                                  </w:p>
                                </w:txbxContent>
                              </wps:txbx>
                              <wps:bodyPr rot="0" vert="horz" wrap="square" lIns="144000" tIns="3600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" o:spid="_x0000_s1032" style="position:absolute;left:0;text-align:left;margin-left:42.5pt;margin-top:544.3pt;width:243.85pt;height:30.05pt;z-index:251658240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">
                      <v:shape id="Picture 16" o:spid="_x0000_s1033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lfQO/AAAA2gAAAA8AAABkcnMvZG93bnJldi54bWxEj9GKwjAURN8X/IdwBd/WVAu6VKOIKPgm&#10;W/2AS3O3KTY3tYm1+vVmQfBxmJkzzHLd21p01PrKsYLJOAFBXDhdcangfNp//4DwAVlj7ZgUPMjD&#10;ejX4WmKm3Z1/qctDKSKEfYYKTAhNJqUvDFn0Y9cQR+/PtRZDlG0pdYv3CLe1nCbJTFqsOC4YbGhr&#10;qLjkN6vguTOzFI/B3vL5Bc+Yd9P0elRqNOw3CxCB+vAJv9sHrSCF/yvxBsjV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QZX0DvwAAANoAAAAPAAAAAAAAAAAAAAAAAJ8CAABk&#10;cnMvZG93bnJldi54bWxQSwUGAAAAAAQABAD3AAAAiwMAAAAA&#10;">
                        <v:imagedata r:id="rId2" o:title="logoNE_rgb"/>
                      </v:shape>
                      <v:shape id="Text Box 17" o:spid="_x0000_s1034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kq1sIA&#10;AADaAAAADwAAAGRycy9kb3ducmV2LnhtbESPQWsCMRSE7wX/Q3iCt5rVg9itUUQUBE9utfT4mjw3&#10;i5uXZRPd9d8bodDjMDPfMItV72pxpzZUnhVMxhkIYu1NxaWC09fufQ4iRGSDtWdS8KAAq+XgbYG5&#10;8R0f6V7EUiQIhxwV2BibXMqgLTkMY98QJ+/iW4cxybaUpsUuwV0tp1k2kw4rTgsWG9pY0tfi5hT8&#10;Hr6z0+PYzbT+seY631bd7VwoNRr2608Qkfr4H/5r742CD3hdS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SrWwgAAANoAAAAPAAAAAAAAAAAAAAAAAJgCAABkcnMvZG93&#10;bnJldi54bWxQSwUGAAAAAAQABAD1AAAAhwMAAAAA&#10;" stroked="f">
                        <v:textbox inset="4mm,1mm,0,0">
                          <w:txbxContent>
                            <w:p w:rsidR="006F00BB" w:rsidRPr="00F20F8E" w:rsidRDefault="006F00BB" w:rsidP="004979C5">
                              <w:pPr>
                                <w:pStyle w:val="StopkaCopyright"/>
                              </w:pPr>
                              <w:r w:rsidRPr="00F20F8E">
                                <w:t>www.dlanauczyciela.pl</w:t>
                              </w:r>
                            </w:p>
                            <w:p w:rsidR="006F00BB" w:rsidRPr="00F20F8E" w:rsidRDefault="006F00BB" w:rsidP="004979C5">
                              <w:pPr>
                                <w:pStyle w:val="StopkaCopyright"/>
                              </w:pPr>
                              <w:r w:rsidRPr="00F20F8E">
                                <w:t>© Copyright by Nowa Era Sp. z o.o.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sdtContent>
        </w:sdt>
      </w:sdtContent>
    </w:sdt>
    <w:r w:rsidR="006F00BB"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539750</wp:posOffset>
          </wp:positionH>
          <wp:positionV relativeFrom="paragraph">
            <wp:posOffset>6930390</wp:posOffset>
          </wp:positionV>
          <wp:extent cx="528955" cy="363855"/>
          <wp:effectExtent l="0" t="0" r="4445" b="0"/>
          <wp:wrapNone/>
          <wp:docPr id="55" name="Obraz 55" descr="logo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00BB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692150</wp:posOffset>
          </wp:positionH>
          <wp:positionV relativeFrom="paragraph">
            <wp:posOffset>7082790</wp:posOffset>
          </wp:positionV>
          <wp:extent cx="528955" cy="363855"/>
          <wp:effectExtent l="0" t="0" r="4445" b="0"/>
          <wp:wrapNone/>
          <wp:docPr id="56" name="Obraz 56" descr="logo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00BB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692150</wp:posOffset>
          </wp:positionH>
          <wp:positionV relativeFrom="paragraph">
            <wp:posOffset>7082790</wp:posOffset>
          </wp:positionV>
          <wp:extent cx="528955" cy="363855"/>
          <wp:effectExtent l="0" t="0" r="4445" b="0"/>
          <wp:wrapNone/>
          <wp:docPr id="57" name="Obraz 57" descr="logo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00BB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692150</wp:posOffset>
          </wp:positionH>
          <wp:positionV relativeFrom="paragraph">
            <wp:posOffset>7082790</wp:posOffset>
          </wp:positionV>
          <wp:extent cx="528955" cy="363855"/>
          <wp:effectExtent l="0" t="0" r="4445" b="0"/>
          <wp:wrapNone/>
          <wp:docPr id="58" name="Obraz 58" descr="logo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00BB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539750</wp:posOffset>
          </wp:positionH>
          <wp:positionV relativeFrom="paragraph">
            <wp:posOffset>6930390</wp:posOffset>
          </wp:positionV>
          <wp:extent cx="528955" cy="363855"/>
          <wp:effectExtent l="0" t="0" r="4445" b="0"/>
          <wp:wrapNone/>
          <wp:docPr id="59" name="Obraz 59" descr="logo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00BB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539750</wp:posOffset>
          </wp:positionH>
          <wp:positionV relativeFrom="paragraph">
            <wp:posOffset>6930390</wp:posOffset>
          </wp:positionV>
          <wp:extent cx="528955" cy="363855"/>
          <wp:effectExtent l="0" t="0" r="4445" b="0"/>
          <wp:wrapNone/>
          <wp:docPr id="60" name="Obraz 60" descr="logo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63A7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539750</wp:posOffset>
              </wp:positionH>
              <wp:positionV relativeFrom="paragraph">
                <wp:posOffset>6912610</wp:posOffset>
              </wp:positionV>
              <wp:extent cx="3096895" cy="381635"/>
              <wp:effectExtent l="0" t="0" r="8255" b="0"/>
              <wp:wrapNone/>
              <wp:docPr id="19" name="Grup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0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0BB" w:rsidRPr="00F20F8E" w:rsidRDefault="006F00BB" w:rsidP="004979C5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6F00BB" w:rsidRPr="00F20F8E" w:rsidRDefault="006F00BB" w:rsidP="004979C5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9" o:spid="_x0000_s1035" style="position:absolute;left:0;text-align:left;margin-left:42.5pt;margin-top:544.3pt;width:243.85pt;height:30.05pt;z-index:25166233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">
              <v:shape id="Picture 16" o:spid="_x0000_s1036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ufdm/AAAA2wAAAA8AAABkcnMvZG93bnJldi54bWxET91qgzAUvi/sHcIZ7K7GKXTFNUoZLexO&#10;5nyAgzkzUnNiTWrdnn65GOzy4/s/VKsdxUKzHxwreE5SEMSd0wP3CtrP83YPwgdkjaNjUvBNHqry&#10;YXPAQrs7f9DShF7EEPYFKjAhTIWUvjNk0SduIo7cl5sthgjnXuoZ7zHcjjJL0520OHBsMDjRm6Hu&#10;0tysgp+T2eVYB3trXi7YYrNk+bVW6ulxPb6CCLSGf/Gf+10ryOL6+CX+AFn+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H7n3ZvwAAANsAAAAPAAAAAAAAAAAAAAAAAJ8CAABk&#10;cnMvZG93bnJldi54bWxQSwUGAAAAAAQABAD3AAAAiwMAAAAA&#10;">
                <v:imagedata r:id="rId2" o:title="logoNE_rgb"/>
              </v:shape>
              <v:shape id="Text Box 17" o:spid="_x0000_s1037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2MI8IA&#10;AADbAAAADwAAAGRycy9kb3ducmV2LnhtbESPT4vCMBTE78J+h/AWvGmqB5GuUZZlBcGT9Q8e3yZv&#10;m2LzUppo67c3guBxmJnfMItV72pxozZUnhVMxhkIYu1NxaWCw349moMIEdlg7ZkU3CnAavkxWGBu&#10;fMc7uhWxFAnCIUcFNsYmlzJoSw7D2DfEyfv3rcOYZFtK02KX4K6W0yybSYcVpwWLDf1Y0pfi6hT8&#10;bU/Z4b7rZlqfrbnMf6vueiyUGn72318gIvXxHX61N0bBdALPL+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YwjwgAAANsAAAAPAAAAAAAAAAAAAAAAAJgCAABkcnMvZG93&#10;bnJldi54bWxQSwUGAAAAAAQABAD1AAAAhwMAAAAA&#10;" stroked="f">
                <v:textbox inset="4mm,1mm,0,0">
                  <w:txbxContent>
                    <w:p w:rsidR="006F00BB" w:rsidRPr="00F20F8E" w:rsidRDefault="006F00BB" w:rsidP="004979C5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6F00BB" w:rsidRPr="00F20F8E" w:rsidRDefault="006F00BB" w:rsidP="004979C5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 w:rsidR="00FC63A7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539750</wp:posOffset>
              </wp:positionH>
              <wp:positionV relativeFrom="paragraph">
                <wp:posOffset>6912610</wp:posOffset>
              </wp:positionV>
              <wp:extent cx="3096895" cy="381635"/>
              <wp:effectExtent l="0" t="0" r="8255" b="0"/>
              <wp:wrapNone/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0BB" w:rsidRPr="00F20F8E" w:rsidRDefault="006F00BB" w:rsidP="004979C5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6F00BB" w:rsidRPr="00F20F8E" w:rsidRDefault="006F00BB" w:rsidP="004979C5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" o:spid="_x0000_s1038" style="position:absolute;left:0;text-align:left;margin-left:42.5pt;margin-top:544.3pt;width:243.85pt;height:30.05pt;z-index:25166131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">
              <v:shape id="Picture 16" o:spid="_x0000_s1039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rLxDAAAAA2wAAAA8AAABkcnMvZG93bnJldi54bWxET81qwkAQvhd8h2WE3upGA1Giq4i04C00&#10;9QGG7JgNZmdjdk1in75bKPQ2H9/v7A6TbcVAvW8cK1guEhDEldMN1wouXx9vGxA+IGtsHZOCJ3k4&#10;7GcvO8y1G/mThjLUIoawz1GBCaHLpfSVIYt+4TriyF1dbzFE2NdS9zjGcNvKVZJk0mLDscFgRydD&#10;1a18WAXf7yZLsQj2Ua5veMFyWKX3QqnX+XTcggg0hX/xn/us4/w1/P4SD5D7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msvEMAAAADbAAAADwAAAAAAAAAAAAAAAACfAgAA&#10;ZHJzL2Rvd25yZXYueG1sUEsFBgAAAAAEAAQA9wAAAIwDAAAAAA==&#10;">
                <v:imagedata r:id="rId2" o:title="logoNE_rgb"/>
              </v:shape>
              <v:shape id="Text Box 17" o:spid="_x0000_s1040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vA8QA&#10;AADbAAAADwAAAGRycy9kb3ducmV2LnhtbESPQWvDMAyF74P9B6PBbquzHUpJ65YxVijs1KwtPWq2&#10;FofGcoidJv3302HQm8R7eu/TajOFVl2pT01kA6+zAhSxja7h2sDhe/uyAJUyssM2Mhm4UYLN+vFh&#10;haWLI+/pWuVaSQinEg34nLtS62Q9BUyz2BGL9hv7gFnWvtaux1HCQ6vfimKuAzYsDR47+vBkL9UQ&#10;DPx8nYrDbT/OrT17d1l8NuNwrIx5fprel6AyTflu/r/eOcEXWPlFBt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r7wPEAAAA2wAAAA8AAAAAAAAAAAAAAAAAmAIAAGRycy9k&#10;b3ducmV2LnhtbFBLBQYAAAAABAAEAPUAAACJAwAAAAA=&#10;" stroked="f">
                <v:textbox inset="4mm,1mm,0,0">
                  <w:txbxContent>
                    <w:p w:rsidR="006F00BB" w:rsidRPr="00F20F8E" w:rsidRDefault="006F00BB" w:rsidP="004979C5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6F00BB" w:rsidRPr="00F20F8E" w:rsidRDefault="006F00BB" w:rsidP="004979C5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6F00BB" w:rsidRDefault="00FC63A7" w:rsidP="00E95CAF">
    <w:pPr>
      <w:pStyle w:val="Stopka"/>
      <w:jc w:val="right"/>
      <w:rPr>
        <w:rFonts w:ascii="Roboto" w:hAnsi="Roboto"/>
        <w:b/>
      </w:rPr>
    </w:pPr>
    <w:r>
      <w:rPr>
        <w:rFonts w:ascii="Roboto" w:hAnsi="Roboto"/>
        <w:b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415925</wp:posOffset>
              </wp:positionH>
              <wp:positionV relativeFrom="paragraph">
                <wp:posOffset>-147320</wp:posOffset>
              </wp:positionV>
              <wp:extent cx="2500630" cy="360045"/>
              <wp:effectExtent l="0" t="0" r="0" b="1905"/>
              <wp:wrapNone/>
              <wp:docPr id="45" name="Pole tekstow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063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00BB" w:rsidRPr="00F20F8E" w:rsidRDefault="006F00BB" w:rsidP="00E95CAF">
                          <w:pPr>
                            <w:pStyle w:val="StopkaCopyright"/>
                          </w:pPr>
                          <w:r w:rsidRPr="00F20F8E">
                            <w:t>www.dlanauczyciela.pl</w:t>
                          </w:r>
                        </w:p>
                        <w:p w:rsidR="006F00BB" w:rsidRPr="00F20F8E" w:rsidRDefault="006F00BB" w:rsidP="00E95CAF">
                          <w:pPr>
                            <w:pStyle w:val="StopkaCopyright"/>
                          </w:pPr>
                          <w:r w:rsidRPr="00F20F8E">
                            <w:t>© Copyright by Nowa Era Sp. z o.o.</w:t>
                          </w:r>
                        </w:p>
                      </w:txbxContent>
                    </wps:txbx>
                    <wps:bodyPr rot="0" vert="horz" wrap="square" lIns="144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5" o:spid="_x0000_s1041" type="#_x0000_t202" style="position:absolute;left:0;text-align:left;margin-left:32.75pt;margin-top:-11.6pt;width:196.9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" stroked="f">
              <v:textbox inset="4mm,1mm,0,0">
                <w:txbxContent>
                  <w:p w:rsidR="006F00BB" w:rsidRPr="00F20F8E" w:rsidRDefault="006F00BB" w:rsidP="00E95CAF">
                    <w:pPr>
                      <w:pStyle w:val="StopkaCopyright"/>
                    </w:pPr>
                    <w:r w:rsidRPr="00F20F8E">
                      <w:t>www.dlanauczyciela.pl</w:t>
                    </w:r>
                  </w:p>
                  <w:p w:rsidR="006F00BB" w:rsidRPr="00F20F8E" w:rsidRDefault="006F00BB" w:rsidP="00E95CAF">
                    <w:pPr>
                      <w:pStyle w:val="StopkaCopyright"/>
                    </w:pPr>
                    <w:r w:rsidRPr="00F20F8E">
                      <w:t>© Copyright by Nowa Era Sp. z o.o.</w:t>
                    </w:r>
                  </w:p>
                </w:txbxContent>
              </v:textbox>
            </v:shape>
          </w:pict>
        </mc:Fallback>
      </mc:AlternateContent>
    </w:r>
    <w:r w:rsidR="006F00BB">
      <w:rPr>
        <w:rFonts w:ascii="Roboto" w:hAnsi="Roboto"/>
        <w:b/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-129540</wp:posOffset>
          </wp:positionV>
          <wp:extent cx="528955" cy="363855"/>
          <wp:effectExtent l="0" t="0" r="4445" b="0"/>
          <wp:wrapNone/>
          <wp:docPr id="61" name="Obraz 61" descr="logo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087F" w:rsidRPr="0028225B">
      <w:rPr>
        <w:rFonts w:ascii="Roboto" w:hAnsi="Roboto"/>
        <w:b/>
      </w:rPr>
      <w:fldChar w:fldCharType="begin"/>
    </w:r>
    <w:r w:rsidR="006F00BB" w:rsidRPr="0028225B">
      <w:rPr>
        <w:rFonts w:ascii="Roboto" w:hAnsi="Roboto"/>
        <w:b/>
      </w:rPr>
      <w:instrText>PAGE   \* MERGEFORMAT</w:instrText>
    </w:r>
    <w:r w:rsidR="0074087F" w:rsidRPr="0028225B">
      <w:rPr>
        <w:rFonts w:ascii="Roboto" w:hAnsi="Roboto"/>
        <w:b/>
      </w:rPr>
      <w:fldChar w:fldCharType="separate"/>
    </w:r>
    <w:r>
      <w:rPr>
        <w:rFonts w:ascii="Roboto" w:hAnsi="Roboto"/>
        <w:b/>
        <w:noProof/>
      </w:rPr>
      <w:t>1</w:t>
    </w:r>
    <w:r w:rsidR="0074087F" w:rsidRPr="0028225B">
      <w:rPr>
        <w:rFonts w:ascii="Roboto" w:hAnsi="Roboto"/>
        <w:b/>
      </w:rPr>
      <w:fldChar w:fldCharType="end"/>
    </w:r>
  </w:p>
  <w:p w:rsidR="006F00BB" w:rsidRPr="00F20F8E" w:rsidRDefault="006F00BB" w:rsidP="004979C5">
    <w:pPr>
      <w:pStyle w:val="StopkaCopyright"/>
    </w:pPr>
  </w:p>
  <w:p w:rsidR="006F00BB" w:rsidRDefault="006F00BB" w:rsidP="004979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330" w:rsidRDefault="00985330" w:rsidP="007B06E8">
      <w:pPr>
        <w:spacing w:after="0" w:line="240" w:lineRule="auto"/>
      </w:pPr>
      <w:r>
        <w:separator/>
      </w:r>
    </w:p>
  </w:footnote>
  <w:footnote w:type="continuationSeparator" w:id="0">
    <w:p w:rsidR="00985330" w:rsidRDefault="00985330" w:rsidP="007B0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929"/>
    <w:multiLevelType w:val="hybridMultilevel"/>
    <w:tmpl w:val="8054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36A5"/>
    <w:multiLevelType w:val="hybridMultilevel"/>
    <w:tmpl w:val="0854C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701F8"/>
    <w:multiLevelType w:val="hybridMultilevel"/>
    <w:tmpl w:val="4CBC61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3426D5"/>
    <w:multiLevelType w:val="hybridMultilevel"/>
    <w:tmpl w:val="DFEACA14"/>
    <w:lvl w:ilvl="0" w:tplc="8E107C2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585073"/>
    <w:multiLevelType w:val="hybridMultilevel"/>
    <w:tmpl w:val="8998282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E354931"/>
    <w:multiLevelType w:val="hybridMultilevel"/>
    <w:tmpl w:val="441423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30836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1519D"/>
    <w:multiLevelType w:val="hybridMultilevel"/>
    <w:tmpl w:val="659C802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A4870E9"/>
    <w:multiLevelType w:val="hybridMultilevel"/>
    <w:tmpl w:val="B2223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E4DC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80900"/>
    <w:multiLevelType w:val="hybridMultilevel"/>
    <w:tmpl w:val="F3FCBA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AB484C"/>
    <w:multiLevelType w:val="hybridMultilevel"/>
    <w:tmpl w:val="8EEC7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60F1D"/>
    <w:multiLevelType w:val="hybridMultilevel"/>
    <w:tmpl w:val="1E0E7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F043F"/>
    <w:multiLevelType w:val="hybridMultilevel"/>
    <w:tmpl w:val="253E0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D2214"/>
    <w:multiLevelType w:val="hybridMultilevel"/>
    <w:tmpl w:val="1AC0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073D8"/>
    <w:multiLevelType w:val="hybridMultilevel"/>
    <w:tmpl w:val="441EB45E"/>
    <w:lvl w:ilvl="0" w:tplc="281AC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651AF"/>
    <w:multiLevelType w:val="hybridMultilevel"/>
    <w:tmpl w:val="F872F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34D55"/>
    <w:multiLevelType w:val="hybridMultilevel"/>
    <w:tmpl w:val="D9F8A664"/>
    <w:lvl w:ilvl="0" w:tplc="8E107C26">
      <w:start w:val="1"/>
      <w:numFmt w:val="bullet"/>
      <w:lvlText w:val="−"/>
      <w:lvlJc w:val="left"/>
      <w:pPr>
        <w:ind w:left="81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6">
    <w:nsid w:val="28840851"/>
    <w:multiLevelType w:val="hybridMultilevel"/>
    <w:tmpl w:val="95461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567AB"/>
    <w:multiLevelType w:val="hybridMultilevel"/>
    <w:tmpl w:val="CA0C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338DC"/>
    <w:multiLevelType w:val="hybridMultilevel"/>
    <w:tmpl w:val="F2205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E4DC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27FDE"/>
    <w:multiLevelType w:val="hybridMultilevel"/>
    <w:tmpl w:val="86E8F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F29D2"/>
    <w:multiLevelType w:val="hybridMultilevel"/>
    <w:tmpl w:val="AFACE480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253A4"/>
    <w:multiLevelType w:val="hybridMultilevel"/>
    <w:tmpl w:val="FD2E7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06A8E"/>
    <w:multiLevelType w:val="hybridMultilevel"/>
    <w:tmpl w:val="42A294F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5581A"/>
    <w:multiLevelType w:val="hybridMultilevel"/>
    <w:tmpl w:val="5BAAED48"/>
    <w:lvl w:ilvl="0" w:tplc="8E107C26">
      <w:start w:val="1"/>
      <w:numFmt w:val="bullet"/>
      <w:lvlText w:val="−"/>
      <w:lvlJc w:val="left"/>
      <w:pPr>
        <w:ind w:left="81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4">
    <w:nsid w:val="40387472"/>
    <w:multiLevelType w:val="hybridMultilevel"/>
    <w:tmpl w:val="0CB6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7515D"/>
    <w:multiLevelType w:val="hybridMultilevel"/>
    <w:tmpl w:val="5762D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239B3"/>
    <w:multiLevelType w:val="hybridMultilevel"/>
    <w:tmpl w:val="871A6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E515F"/>
    <w:multiLevelType w:val="hybridMultilevel"/>
    <w:tmpl w:val="DDE07E78"/>
    <w:lvl w:ilvl="0" w:tplc="8E107C26">
      <w:start w:val="1"/>
      <w:numFmt w:val="bullet"/>
      <w:lvlText w:val="−"/>
      <w:lvlJc w:val="left"/>
      <w:pPr>
        <w:ind w:left="81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8">
    <w:nsid w:val="4EAD09BD"/>
    <w:multiLevelType w:val="hybridMultilevel"/>
    <w:tmpl w:val="9A92482E"/>
    <w:lvl w:ilvl="0" w:tplc="8E107C26">
      <w:start w:val="1"/>
      <w:numFmt w:val="bullet"/>
      <w:lvlText w:val="−"/>
      <w:lvlJc w:val="left"/>
      <w:pPr>
        <w:ind w:left="81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9">
    <w:nsid w:val="50D70958"/>
    <w:multiLevelType w:val="hybridMultilevel"/>
    <w:tmpl w:val="2D0EBA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3C34A6"/>
    <w:multiLevelType w:val="hybridMultilevel"/>
    <w:tmpl w:val="18CCC9EE"/>
    <w:lvl w:ilvl="0" w:tplc="0415000F">
      <w:start w:val="1"/>
      <w:numFmt w:val="decimal"/>
      <w:lvlText w:val="%1."/>
      <w:lvlJc w:val="left"/>
      <w:pPr>
        <w:ind w:left="9225" w:hanging="360"/>
      </w:pPr>
    </w:lvl>
    <w:lvl w:ilvl="1" w:tplc="04150011">
      <w:start w:val="1"/>
      <w:numFmt w:val="decimal"/>
      <w:lvlText w:val="%2)"/>
      <w:lvlJc w:val="left"/>
      <w:pPr>
        <w:ind w:left="20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31">
    <w:nsid w:val="5E9A0206"/>
    <w:multiLevelType w:val="hybridMultilevel"/>
    <w:tmpl w:val="79BEF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E213B"/>
    <w:multiLevelType w:val="hybridMultilevel"/>
    <w:tmpl w:val="12C80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04CF6"/>
    <w:multiLevelType w:val="hybridMultilevel"/>
    <w:tmpl w:val="9A96E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342E6"/>
    <w:multiLevelType w:val="hybridMultilevel"/>
    <w:tmpl w:val="7E040612"/>
    <w:lvl w:ilvl="0" w:tplc="8E107C26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6F159B8"/>
    <w:multiLevelType w:val="hybridMultilevel"/>
    <w:tmpl w:val="4A2C1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2550D"/>
    <w:multiLevelType w:val="hybridMultilevel"/>
    <w:tmpl w:val="55F07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0"/>
  </w:num>
  <w:num w:numId="4">
    <w:abstractNumId w:val="22"/>
  </w:num>
  <w:num w:numId="5">
    <w:abstractNumId w:val="20"/>
  </w:num>
  <w:num w:numId="6">
    <w:abstractNumId w:val="4"/>
  </w:num>
  <w:num w:numId="7">
    <w:abstractNumId w:val="13"/>
  </w:num>
  <w:num w:numId="8">
    <w:abstractNumId w:val="29"/>
  </w:num>
  <w:num w:numId="9">
    <w:abstractNumId w:val="32"/>
  </w:num>
  <w:num w:numId="10">
    <w:abstractNumId w:val="16"/>
  </w:num>
  <w:num w:numId="11">
    <w:abstractNumId w:val="11"/>
  </w:num>
  <w:num w:numId="12">
    <w:abstractNumId w:val="19"/>
  </w:num>
  <w:num w:numId="13">
    <w:abstractNumId w:val="25"/>
  </w:num>
  <w:num w:numId="14">
    <w:abstractNumId w:val="12"/>
  </w:num>
  <w:num w:numId="15">
    <w:abstractNumId w:val="31"/>
  </w:num>
  <w:num w:numId="16">
    <w:abstractNumId w:val="14"/>
  </w:num>
  <w:num w:numId="17">
    <w:abstractNumId w:val="33"/>
  </w:num>
  <w:num w:numId="18">
    <w:abstractNumId w:val="26"/>
  </w:num>
  <w:num w:numId="19">
    <w:abstractNumId w:val="1"/>
  </w:num>
  <w:num w:numId="20">
    <w:abstractNumId w:val="9"/>
  </w:num>
  <w:num w:numId="21">
    <w:abstractNumId w:val="10"/>
  </w:num>
  <w:num w:numId="22">
    <w:abstractNumId w:val="24"/>
  </w:num>
  <w:num w:numId="23">
    <w:abstractNumId w:val="21"/>
  </w:num>
  <w:num w:numId="24">
    <w:abstractNumId w:val="17"/>
  </w:num>
  <w:num w:numId="25">
    <w:abstractNumId w:val="7"/>
  </w:num>
  <w:num w:numId="26">
    <w:abstractNumId w:val="35"/>
  </w:num>
  <w:num w:numId="27">
    <w:abstractNumId w:val="18"/>
  </w:num>
  <w:num w:numId="28">
    <w:abstractNumId w:val="8"/>
  </w:num>
  <w:num w:numId="29">
    <w:abstractNumId w:val="36"/>
  </w:num>
  <w:num w:numId="30">
    <w:abstractNumId w:val="2"/>
  </w:num>
  <w:num w:numId="31">
    <w:abstractNumId w:val="6"/>
  </w:num>
  <w:num w:numId="32">
    <w:abstractNumId w:val="3"/>
  </w:num>
  <w:num w:numId="33">
    <w:abstractNumId w:val="27"/>
  </w:num>
  <w:num w:numId="34">
    <w:abstractNumId w:val="15"/>
  </w:num>
  <w:num w:numId="35">
    <w:abstractNumId w:val="34"/>
  </w:num>
  <w:num w:numId="36">
    <w:abstractNumId w:val="28"/>
  </w:num>
  <w:num w:numId="37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A4"/>
    <w:rsid w:val="00002D06"/>
    <w:rsid w:val="00016320"/>
    <w:rsid w:val="000254D6"/>
    <w:rsid w:val="000265B8"/>
    <w:rsid w:val="00027E50"/>
    <w:rsid w:val="0003214E"/>
    <w:rsid w:val="0003541D"/>
    <w:rsid w:val="00052BF3"/>
    <w:rsid w:val="00053D1D"/>
    <w:rsid w:val="000560F7"/>
    <w:rsid w:val="000611E7"/>
    <w:rsid w:val="000700D3"/>
    <w:rsid w:val="00081622"/>
    <w:rsid w:val="000873F9"/>
    <w:rsid w:val="00091D37"/>
    <w:rsid w:val="00091E64"/>
    <w:rsid w:val="00093868"/>
    <w:rsid w:val="000B3D2B"/>
    <w:rsid w:val="000C02DF"/>
    <w:rsid w:val="000C0AA3"/>
    <w:rsid w:val="000C548C"/>
    <w:rsid w:val="000C5E06"/>
    <w:rsid w:val="000C6A15"/>
    <w:rsid w:val="000D186F"/>
    <w:rsid w:val="000D2F5D"/>
    <w:rsid w:val="000D4D3A"/>
    <w:rsid w:val="000E4EF6"/>
    <w:rsid w:val="000E726F"/>
    <w:rsid w:val="000F0C16"/>
    <w:rsid w:val="000F18B8"/>
    <w:rsid w:val="000F4A4E"/>
    <w:rsid w:val="000F4B5F"/>
    <w:rsid w:val="001024BC"/>
    <w:rsid w:val="00105E5C"/>
    <w:rsid w:val="00117962"/>
    <w:rsid w:val="00117F75"/>
    <w:rsid w:val="00121057"/>
    <w:rsid w:val="0013692A"/>
    <w:rsid w:val="00152665"/>
    <w:rsid w:val="00154D97"/>
    <w:rsid w:val="001563F5"/>
    <w:rsid w:val="00160BE3"/>
    <w:rsid w:val="0016328E"/>
    <w:rsid w:val="00167968"/>
    <w:rsid w:val="001732A0"/>
    <w:rsid w:val="00173942"/>
    <w:rsid w:val="00174A26"/>
    <w:rsid w:val="001760F6"/>
    <w:rsid w:val="0018280D"/>
    <w:rsid w:val="0018342E"/>
    <w:rsid w:val="0018518C"/>
    <w:rsid w:val="001862D6"/>
    <w:rsid w:val="001A0D82"/>
    <w:rsid w:val="001B1EFA"/>
    <w:rsid w:val="001B3F52"/>
    <w:rsid w:val="001D0A07"/>
    <w:rsid w:val="001D3AFD"/>
    <w:rsid w:val="001D68E9"/>
    <w:rsid w:val="001E3C8C"/>
    <w:rsid w:val="001E64CE"/>
    <w:rsid w:val="001F1550"/>
    <w:rsid w:val="001F603D"/>
    <w:rsid w:val="002041C5"/>
    <w:rsid w:val="00213E93"/>
    <w:rsid w:val="00216980"/>
    <w:rsid w:val="00217892"/>
    <w:rsid w:val="00220393"/>
    <w:rsid w:val="00240F18"/>
    <w:rsid w:val="00244430"/>
    <w:rsid w:val="00245101"/>
    <w:rsid w:val="002510CB"/>
    <w:rsid w:val="00254F11"/>
    <w:rsid w:val="00255B5C"/>
    <w:rsid w:val="002603A6"/>
    <w:rsid w:val="00260FA1"/>
    <w:rsid w:val="00261619"/>
    <w:rsid w:val="00267892"/>
    <w:rsid w:val="00275E72"/>
    <w:rsid w:val="002765C8"/>
    <w:rsid w:val="00281C95"/>
    <w:rsid w:val="002957F9"/>
    <w:rsid w:val="002A52CD"/>
    <w:rsid w:val="002A5DB9"/>
    <w:rsid w:val="002A69B5"/>
    <w:rsid w:val="002B114E"/>
    <w:rsid w:val="002B68A4"/>
    <w:rsid w:val="002B71E8"/>
    <w:rsid w:val="002B7D38"/>
    <w:rsid w:val="002B7FF2"/>
    <w:rsid w:val="002C07BC"/>
    <w:rsid w:val="002C7BEC"/>
    <w:rsid w:val="002D5BD5"/>
    <w:rsid w:val="002D679F"/>
    <w:rsid w:val="002F00F1"/>
    <w:rsid w:val="002F2BE6"/>
    <w:rsid w:val="002F5218"/>
    <w:rsid w:val="00306C14"/>
    <w:rsid w:val="00307366"/>
    <w:rsid w:val="0031166D"/>
    <w:rsid w:val="00316A2D"/>
    <w:rsid w:val="00321DB3"/>
    <w:rsid w:val="00323EF2"/>
    <w:rsid w:val="00324E36"/>
    <w:rsid w:val="00327590"/>
    <w:rsid w:val="00327FBF"/>
    <w:rsid w:val="00341E1C"/>
    <w:rsid w:val="00343889"/>
    <w:rsid w:val="0034456F"/>
    <w:rsid w:val="0034699D"/>
    <w:rsid w:val="00352A0A"/>
    <w:rsid w:val="00357674"/>
    <w:rsid w:val="00365CBE"/>
    <w:rsid w:val="00366FDF"/>
    <w:rsid w:val="003715BF"/>
    <w:rsid w:val="00372771"/>
    <w:rsid w:val="00384867"/>
    <w:rsid w:val="00386156"/>
    <w:rsid w:val="00391236"/>
    <w:rsid w:val="003A0C89"/>
    <w:rsid w:val="003A49BD"/>
    <w:rsid w:val="003A5B5F"/>
    <w:rsid w:val="003A7C0D"/>
    <w:rsid w:val="003B17DD"/>
    <w:rsid w:val="003D483A"/>
    <w:rsid w:val="003E5F78"/>
    <w:rsid w:val="00402E27"/>
    <w:rsid w:val="00404841"/>
    <w:rsid w:val="0040648F"/>
    <w:rsid w:val="00413F97"/>
    <w:rsid w:val="00427835"/>
    <w:rsid w:val="00436675"/>
    <w:rsid w:val="00440856"/>
    <w:rsid w:val="00443719"/>
    <w:rsid w:val="004441CA"/>
    <w:rsid w:val="0044425D"/>
    <w:rsid w:val="00444641"/>
    <w:rsid w:val="00447FBA"/>
    <w:rsid w:val="00451409"/>
    <w:rsid w:val="004602DD"/>
    <w:rsid w:val="00460E65"/>
    <w:rsid w:val="004619FA"/>
    <w:rsid w:val="004634C6"/>
    <w:rsid w:val="0046586F"/>
    <w:rsid w:val="0047374E"/>
    <w:rsid w:val="00474134"/>
    <w:rsid w:val="00480A96"/>
    <w:rsid w:val="00481A51"/>
    <w:rsid w:val="0048219F"/>
    <w:rsid w:val="004836DB"/>
    <w:rsid w:val="00490906"/>
    <w:rsid w:val="004937D4"/>
    <w:rsid w:val="00495F56"/>
    <w:rsid w:val="004979C5"/>
    <w:rsid w:val="004A5810"/>
    <w:rsid w:val="004B0FA2"/>
    <w:rsid w:val="004B4FC9"/>
    <w:rsid w:val="004C03B5"/>
    <w:rsid w:val="004C136C"/>
    <w:rsid w:val="004D3C29"/>
    <w:rsid w:val="004D4FF7"/>
    <w:rsid w:val="004D582E"/>
    <w:rsid w:val="004E01C6"/>
    <w:rsid w:val="004E6F77"/>
    <w:rsid w:val="004E70F4"/>
    <w:rsid w:val="004F262C"/>
    <w:rsid w:val="004F6C0A"/>
    <w:rsid w:val="004F7F3D"/>
    <w:rsid w:val="00500362"/>
    <w:rsid w:val="0050780F"/>
    <w:rsid w:val="00507A8F"/>
    <w:rsid w:val="0051749E"/>
    <w:rsid w:val="00521CD6"/>
    <w:rsid w:val="00523937"/>
    <w:rsid w:val="00537C59"/>
    <w:rsid w:val="00542E60"/>
    <w:rsid w:val="0054306B"/>
    <w:rsid w:val="00543F57"/>
    <w:rsid w:val="0055026B"/>
    <w:rsid w:val="00553298"/>
    <w:rsid w:val="00557866"/>
    <w:rsid w:val="00562E37"/>
    <w:rsid w:val="00563ADA"/>
    <w:rsid w:val="00564A9A"/>
    <w:rsid w:val="00566770"/>
    <w:rsid w:val="0057109F"/>
    <w:rsid w:val="00571D11"/>
    <w:rsid w:val="00572EF7"/>
    <w:rsid w:val="005743DE"/>
    <w:rsid w:val="00575A35"/>
    <w:rsid w:val="00576886"/>
    <w:rsid w:val="00583002"/>
    <w:rsid w:val="00587C9E"/>
    <w:rsid w:val="00593DBC"/>
    <w:rsid w:val="00597260"/>
    <w:rsid w:val="005978CA"/>
    <w:rsid w:val="005A149F"/>
    <w:rsid w:val="005A3AC4"/>
    <w:rsid w:val="005A4411"/>
    <w:rsid w:val="005B3A2E"/>
    <w:rsid w:val="005B3D50"/>
    <w:rsid w:val="005B4CF4"/>
    <w:rsid w:val="005C1B18"/>
    <w:rsid w:val="005C3934"/>
    <w:rsid w:val="005D2613"/>
    <w:rsid w:val="005D6B48"/>
    <w:rsid w:val="005E1ED1"/>
    <w:rsid w:val="005E297C"/>
    <w:rsid w:val="005E32FD"/>
    <w:rsid w:val="005E4BC3"/>
    <w:rsid w:val="006011F6"/>
    <w:rsid w:val="00601969"/>
    <w:rsid w:val="00607DCE"/>
    <w:rsid w:val="006127EE"/>
    <w:rsid w:val="00612C71"/>
    <w:rsid w:val="0062161C"/>
    <w:rsid w:val="006279CB"/>
    <w:rsid w:val="0063708D"/>
    <w:rsid w:val="00637555"/>
    <w:rsid w:val="00642975"/>
    <w:rsid w:val="006474E7"/>
    <w:rsid w:val="0066424F"/>
    <w:rsid w:val="00664BAC"/>
    <w:rsid w:val="00665679"/>
    <w:rsid w:val="00667D25"/>
    <w:rsid w:val="00667F9E"/>
    <w:rsid w:val="00672955"/>
    <w:rsid w:val="00676FAF"/>
    <w:rsid w:val="00684C3E"/>
    <w:rsid w:val="00686A2A"/>
    <w:rsid w:val="006A1419"/>
    <w:rsid w:val="006A65DB"/>
    <w:rsid w:val="006A6DEE"/>
    <w:rsid w:val="006B0A14"/>
    <w:rsid w:val="006B68C5"/>
    <w:rsid w:val="006C164A"/>
    <w:rsid w:val="006C44EA"/>
    <w:rsid w:val="006C51BB"/>
    <w:rsid w:val="006D0604"/>
    <w:rsid w:val="006D4113"/>
    <w:rsid w:val="006D599A"/>
    <w:rsid w:val="006E267B"/>
    <w:rsid w:val="006F00BB"/>
    <w:rsid w:val="006F61F6"/>
    <w:rsid w:val="00706DCE"/>
    <w:rsid w:val="007141CF"/>
    <w:rsid w:val="00717410"/>
    <w:rsid w:val="00720988"/>
    <w:rsid w:val="00723960"/>
    <w:rsid w:val="00725A6C"/>
    <w:rsid w:val="00727440"/>
    <w:rsid w:val="007300E2"/>
    <w:rsid w:val="007344BF"/>
    <w:rsid w:val="0074087F"/>
    <w:rsid w:val="00741026"/>
    <w:rsid w:val="007427D7"/>
    <w:rsid w:val="007475F2"/>
    <w:rsid w:val="00750EF1"/>
    <w:rsid w:val="007512D3"/>
    <w:rsid w:val="0075689A"/>
    <w:rsid w:val="007577A4"/>
    <w:rsid w:val="007645BB"/>
    <w:rsid w:val="00764723"/>
    <w:rsid w:val="00765E54"/>
    <w:rsid w:val="0077520E"/>
    <w:rsid w:val="00781D7B"/>
    <w:rsid w:val="007939BB"/>
    <w:rsid w:val="007A0546"/>
    <w:rsid w:val="007A6D2B"/>
    <w:rsid w:val="007B06E8"/>
    <w:rsid w:val="007B152A"/>
    <w:rsid w:val="007B346E"/>
    <w:rsid w:val="007B383E"/>
    <w:rsid w:val="007B5BB9"/>
    <w:rsid w:val="007B6E35"/>
    <w:rsid w:val="007D614E"/>
    <w:rsid w:val="007E0A07"/>
    <w:rsid w:val="007E49E0"/>
    <w:rsid w:val="007F43C6"/>
    <w:rsid w:val="007F7D0A"/>
    <w:rsid w:val="00800195"/>
    <w:rsid w:val="00800C4B"/>
    <w:rsid w:val="00802295"/>
    <w:rsid w:val="008032E5"/>
    <w:rsid w:val="008048C1"/>
    <w:rsid w:val="00804FDD"/>
    <w:rsid w:val="00813B50"/>
    <w:rsid w:val="00814FC5"/>
    <w:rsid w:val="008252B9"/>
    <w:rsid w:val="008332D4"/>
    <w:rsid w:val="00834497"/>
    <w:rsid w:val="008349D6"/>
    <w:rsid w:val="008420A8"/>
    <w:rsid w:val="00842D53"/>
    <w:rsid w:val="00845223"/>
    <w:rsid w:val="00845DE4"/>
    <w:rsid w:val="00847E91"/>
    <w:rsid w:val="0085209B"/>
    <w:rsid w:val="008616BB"/>
    <w:rsid w:val="00865143"/>
    <w:rsid w:val="008700EF"/>
    <w:rsid w:val="00872A69"/>
    <w:rsid w:val="008863E6"/>
    <w:rsid w:val="00886B81"/>
    <w:rsid w:val="00895689"/>
    <w:rsid w:val="00895D99"/>
    <w:rsid w:val="008A7784"/>
    <w:rsid w:val="008B33B6"/>
    <w:rsid w:val="008B584A"/>
    <w:rsid w:val="008B79C2"/>
    <w:rsid w:val="008C0DDD"/>
    <w:rsid w:val="008C1876"/>
    <w:rsid w:val="008C7947"/>
    <w:rsid w:val="008F13FF"/>
    <w:rsid w:val="008F3F97"/>
    <w:rsid w:val="008F53D1"/>
    <w:rsid w:val="00901420"/>
    <w:rsid w:val="0090290C"/>
    <w:rsid w:val="00906A6E"/>
    <w:rsid w:val="00907402"/>
    <w:rsid w:val="00915BFF"/>
    <w:rsid w:val="0092486B"/>
    <w:rsid w:val="009329E2"/>
    <w:rsid w:val="00935F91"/>
    <w:rsid w:val="00945156"/>
    <w:rsid w:val="00951337"/>
    <w:rsid w:val="00951A61"/>
    <w:rsid w:val="0095221C"/>
    <w:rsid w:val="00957886"/>
    <w:rsid w:val="00960846"/>
    <w:rsid w:val="00961DB6"/>
    <w:rsid w:val="00962205"/>
    <w:rsid w:val="00964BBC"/>
    <w:rsid w:val="009703F4"/>
    <w:rsid w:val="009706E0"/>
    <w:rsid w:val="00985330"/>
    <w:rsid w:val="00994F65"/>
    <w:rsid w:val="00995EC6"/>
    <w:rsid w:val="009A615B"/>
    <w:rsid w:val="009A63FB"/>
    <w:rsid w:val="009B388E"/>
    <w:rsid w:val="009B4492"/>
    <w:rsid w:val="009B7A37"/>
    <w:rsid w:val="009C2205"/>
    <w:rsid w:val="009C2692"/>
    <w:rsid w:val="009D0DFA"/>
    <w:rsid w:val="009D31C5"/>
    <w:rsid w:val="009D59A1"/>
    <w:rsid w:val="009D7096"/>
    <w:rsid w:val="009D7367"/>
    <w:rsid w:val="009E1B5C"/>
    <w:rsid w:val="009E226A"/>
    <w:rsid w:val="009E65DC"/>
    <w:rsid w:val="009E67F9"/>
    <w:rsid w:val="009F64B3"/>
    <w:rsid w:val="00A01312"/>
    <w:rsid w:val="00A028BB"/>
    <w:rsid w:val="00A03DA8"/>
    <w:rsid w:val="00A143E6"/>
    <w:rsid w:val="00A214E8"/>
    <w:rsid w:val="00A30212"/>
    <w:rsid w:val="00A315A8"/>
    <w:rsid w:val="00A374BC"/>
    <w:rsid w:val="00A441AC"/>
    <w:rsid w:val="00A457F7"/>
    <w:rsid w:val="00A54437"/>
    <w:rsid w:val="00A55249"/>
    <w:rsid w:val="00A615E7"/>
    <w:rsid w:val="00A661D8"/>
    <w:rsid w:val="00A80E0E"/>
    <w:rsid w:val="00A829DC"/>
    <w:rsid w:val="00A90CB0"/>
    <w:rsid w:val="00A91ACE"/>
    <w:rsid w:val="00AB50B0"/>
    <w:rsid w:val="00AB561C"/>
    <w:rsid w:val="00AC471E"/>
    <w:rsid w:val="00AC6FC8"/>
    <w:rsid w:val="00AD02FB"/>
    <w:rsid w:val="00AD39BD"/>
    <w:rsid w:val="00AD4EC0"/>
    <w:rsid w:val="00AE2A2C"/>
    <w:rsid w:val="00AF6F3A"/>
    <w:rsid w:val="00B015ED"/>
    <w:rsid w:val="00B03F07"/>
    <w:rsid w:val="00B1514D"/>
    <w:rsid w:val="00B15441"/>
    <w:rsid w:val="00B15B29"/>
    <w:rsid w:val="00B177E9"/>
    <w:rsid w:val="00B22F3E"/>
    <w:rsid w:val="00B24094"/>
    <w:rsid w:val="00B253A9"/>
    <w:rsid w:val="00B30A94"/>
    <w:rsid w:val="00B40AAB"/>
    <w:rsid w:val="00B44257"/>
    <w:rsid w:val="00B44FD8"/>
    <w:rsid w:val="00B46FC9"/>
    <w:rsid w:val="00B522D7"/>
    <w:rsid w:val="00B55E25"/>
    <w:rsid w:val="00B7079C"/>
    <w:rsid w:val="00B74227"/>
    <w:rsid w:val="00B75DFA"/>
    <w:rsid w:val="00B76554"/>
    <w:rsid w:val="00B81BC5"/>
    <w:rsid w:val="00B85E52"/>
    <w:rsid w:val="00B871DB"/>
    <w:rsid w:val="00B9044F"/>
    <w:rsid w:val="00BA0D3A"/>
    <w:rsid w:val="00BB017B"/>
    <w:rsid w:val="00BB2FC1"/>
    <w:rsid w:val="00BB6F54"/>
    <w:rsid w:val="00BE2868"/>
    <w:rsid w:val="00C01081"/>
    <w:rsid w:val="00C0643F"/>
    <w:rsid w:val="00C11487"/>
    <w:rsid w:val="00C1203C"/>
    <w:rsid w:val="00C12A17"/>
    <w:rsid w:val="00C13191"/>
    <w:rsid w:val="00C169AF"/>
    <w:rsid w:val="00C23A93"/>
    <w:rsid w:val="00C26BED"/>
    <w:rsid w:val="00C3554C"/>
    <w:rsid w:val="00C368C7"/>
    <w:rsid w:val="00C37B48"/>
    <w:rsid w:val="00C50FEE"/>
    <w:rsid w:val="00C601B0"/>
    <w:rsid w:val="00C61854"/>
    <w:rsid w:val="00C62EA8"/>
    <w:rsid w:val="00C63FFE"/>
    <w:rsid w:val="00C64991"/>
    <w:rsid w:val="00C650A3"/>
    <w:rsid w:val="00C83836"/>
    <w:rsid w:val="00C83CFD"/>
    <w:rsid w:val="00C85AD8"/>
    <w:rsid w:val="00C94F44"/>
    <w:rsid w:val="00C950F6"/>
    <w:rsid w:val="00C95A89"/>
    <w:rsid w:val="00CB1829"/>
    <w:rsid w:val="00CB1FBF"/>
    <w:rsid w:val="00CB2200"/>
    <w:rsid w:val="00CB71A4"/>
    <w:rsid w:val="00CB7DC2"/>
    <w:rsid w:val="00CC0A98"/>
    <w:rsid w:val="00CC0BC9"/>
    <w:rsid w:val="00CC34BF"/>
    <w:rsid w:val="00CC712B"/>
    <w:rsid w:val="00CD4283"/>
    <w:rsid w:val="00CE1F5B"/>
    <w:rsid w:val="00CE717C"/>
    <w:rsid w:val="00CF11C3"/>
    <w:rsid w:val="00CF1761"/>
    <w:rsid w:val="00CF5827"/>
    <w:rsid w:val="00CF5EE3"/>
    <w:rsid w:val="00D01A36"/>
    <w:rsid w:val="00D12B72"/>
    <w:rsid w:val="00D13F95"/>
    <w:rsid w:val="00D142C9"/>
    <w:rsid w:val="00D1459F"/>
    <w:rsid w:val="00D17558"/>
    <w:rsid w:val="00D17817"/>
    <w:rsid w:val="00D232CA"/>
    <w:rsid w:val="00D274C8"/>
    <w:rsid w:val="00D27F7E"/>
    <w:rsid w:val="00D30D6E"/>
    <w:rsid w:val="00D32711"/>
    <w:rsid w:val="00D41574"/>
    <w:rsid w:val="00D42533"/>
    <w:rsid w:val="00D42B75"/>
    <w:rsid w:val="00D43B80"/>
    <w:rsid w:val="00D50579"/>
    <w:rsid w:val="00D51576"/>
    <w:rsid w:val="00D5612C"/>
    <w:rsid w:val="00D56602"/>
    <w:rsid w:val="00D60570"/>
    <w:rsid w:val="00D62A15"/>
    <w:rsid w:val="00D63232"/>
    <w:rsid w:val="00D64D4D"/>
    <w:rsid w:val="00D82A61"/>
    <w:rsid w:val="00D84BF5"/>
    <w:rsid w:val="00D90981"/>
    <w:rsid w:val="00D97187"/>
    <w:rsid w:val="00D9748D"/>
    <w:rsid w:val="00D9799E"/>
    <w:rsid w:val="00DA03DC"/>
    <w:rsid w:val="00DA10FD"/>
    <w:rsid w:val="00DA444E"/>
    <w:rsid w:val="00DA4EB1"/>
    <w:rsid w:val="00DB1EE0"/>
    <w:rsid w:val="00DC0F1D"/>
    <w:rsid w:val="00DC6F3E"/>
    <w:rsid w:val="00DC7BEE"/>
    <w:rsid w:val="00DD322B"/>
    <w:rsid w:val="00DD6464"/>
    <w:rsid w:val="00DD7447"/>
    <w:rsid w:val="00DE02D0"/>
    <w:rsid w:val="00DE7C0F"/>
    <w:rsid w:val="00DF4953"/>
    <w:rsid w:val="00DF6170"/>
    <w:rsid w:val="00E05E66"/>
    <w:rsid w:val="00E07150"/>
    <w:rsid w:val="00E1244F"/>
    <w:rsid w:val="00E131A4"/>
    <w:rsid w:val="00E14A23"/>
    <w:rsid w:val="00E23C32"/>
    <w:rsid w:val="00E34E7B"/>
    <w:rsid w:val="00E3550B"/>
    <w:rsid w:val="00E46B5D"/>
    <w:rsid w:val="00E65695"/>
    <w:rsid w:val="00E67763"/>
    <w:rsid w:val="00E768B5"/>
    <w:rsid w:val="00E8172C"/>
    <w:rsid w:val="00E87BD8"/>
    <w:rsid w:val="00E90A30"/>
    <w:rsid w:val="00E95CAF"/>
    <w:rsid w:val="00EA19B7"/>
    <w:rsid w:val="00EA23E3"/>
    <w:rsid w:val="00EB1B64"/>
    <w:rsid w:val="00EB2ED7"/>
    <w:rsid w:val="00EB3578"/>
    <w:rsid w:val="00EB5C6D"/>
    <w:rsid w:val="00EC0D48"/>
    <w:rsid w:val="00EC4B76"/>
    <w:rsid w:val="00EC77C1"/>
    <w:rsid w:val="00EC7939"/>
    <w:rsid w:val="00EC7BB7"/>
    <w:rsid w:val="00ED0581"/>
    <w:rsid w:val="00ED3A27"/>
    <w:rsid w:val="00ED4DF0"/>
    <w:rsid w:val="00ED5850"/>
    <w:rsid w:val="00EE0FF7"/>
    <w:rsid w:val="00EE4DB6"/>
    <w:rsid w:val="00EF6AA3"/>
    <w:rsid w:val="00F04A79"/>
    <w:rsid w:val="00F05C9C"/>
    <w:rsid w:val="00F06116"/>
    <w:rsid w:val="00F13FC8"/>
    <w:rsid w:val="00F14C45"/>
    <w:rsid w:val="00F20AA1"/>
    <w:rsid w:val="00F24126"/>
    <w:rsid w:val="00F314EC"/>
    <w:rsid w:val="00F31EF8"/>
    <w:rsid w:val="00F33D9B"/>
    <w:rsid w:val="00F431CD"/>
    <w:rsid w:val="00F625EB"/>
    <w:rsid w:val="00F71993"/>
    <w:rsid w:val="00F758D0"/>
    <w:rsid w:val="00F922A7"/>
    <w:rsid w:val="00FC3DAA"/>
    <w:rsid w:val="00FC63A7"/>
    <w:rsid w:val="00FD0D5D"/>
    <w:rsid w:val="00FD12C0"/>
    <w:rsid w:val="00FE04D5"/>
    <w:rsid w:val="00FE3AB5"/>
    <w:rsid w:val="00FE56AA"/>
    <w:rsid w:val="00FF2F11"/>
    <w:rsid w:val="00FF380C"/>
    <w:rsid w:val="00FF4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7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B0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B06E8"/>
  </w:style>
  <w:style w:type="paragraph" w:styleId="Stopka">
    <w:name w:val="footer"/>
    <w:aliases w:val="Stopka numer strony"/>
    <w:basedOn w:val="Normalny"/>
    <w:link w:val="StopkaZnak"/>
    <w:uiPriority w:val="99"/>
    <w:unhideWhenUsed/>
    <w:rsid w:val="007B0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numer strony Znak"/>
    <w:basedOn w:val="Domylnaczcionkaakapitu"/>
    <w:link w:val="Stopka"/>
    <w:uiPriority w:val="99"/>
    <w:rsid w:val="007B06E8"/>
  </w:style>
  <w:style w:type="character" w:styleId="Odwoanieintensywne">
    <w:name w:val="Intense Reference"/>
    <w:basedOn w:val="Domylnaczcionkaakapitu"/>
    <w:uiPriority w:val="32"/>
    <w:qFormat/>
    <w:rsid w:val="007B06E8"/>
    <w:rPr>
      <w:b/>
      <w:bCs/>
      <w:smallCaps/>
      <w:color w:val="C0504D" w:themeColor="accent2"/>
      <w:spacing w:val="5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6E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7B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FF380C"/>
    <w:pPr>
      <w:ind w:left="720"/>
      <w:contextualSpacing/>
    </w:pPr>
  </w:style>
  <w:style w:type="table" w:styleId="Jasnecieniowanieakcent2">
    <w:name w:val="Light Shading Accent 2"/>
    <w:basedOn w:val="Standardowy"/>
    <w:uiPriority w:val="60"/>
    <w:rsid w:val="00B7079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B7079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listaakcent6">
    <w:name w:val="Light List Accent 6"/>
    <w:basedOn w:val="Standardowy"/>
    <w:uiPriority w:val="61"/>
    <w:rsid w:val="00B7079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abela-Siatka">
    <w:name w:val="Table Grid"/>
    <w:basedOn w:val="Standardowy"/>
    <w:rsid w:val="00EE4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6">
    <w:name w:val="Light Grid Accent 6"/>
    <w:basedOn w:val="Standardowy"/>
    <w:uiPriority w:val="62"/>
    <w:rsid w:val="0043667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listaakcent3">
    <w:name w:val="Light List Accent 3"/>
    <w:basedOn w:val="Standardowy"/>
    <w:uiPriority w:val="61"/>
    <w:rsid w:val="001A0D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redniecieniowanie1akcent4">
    <w:name w:val="Medium Shading 1 Accent 4"/>
    <w:basedOn w:val="Standardowy"/>
    <w:uiPriority w:val="63"/>
    <w:rsid w:val="001A0D8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iemnalistaakcent6">
    <w:name w:val="Dark List Accent 6"/>
    <w:basedOn w:val="Standardowy"/>
    <w:uiPriority w:val="70"/>
    <w:rsid w:val="001D3A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dniasiatka3akcent6">
    <w:name w:val="Medium Grid 3 Accent 6"/>
    <w:basedOn w:val="Standardowy"/>
    <w:uiPriority w:val="69"/>
    <w:rsid w:val="001D3A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redniecieniowanie11">
    <w:name w:val="Średnie cieniowanie 11"/>
    <w:basedOn w:val="Standardowy"/>
    <w:uiPriority w:val="63"/>
    <w:rsid w:val="00A0131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lista1">
    <w:name w:val="Jasna lista1"/>
    <w:basedOn w:val="Standardowy"/>
    <w:uiPriority w:val="61"/>
    <w:rsid w:val="00A013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redniecieniowanie21">
    <w:name w:val="Średnie cieniowanie 21"/>
    <w:basedOn w:val="Standardowy"/>
    <w:uiPriority w:val="64"/>
    <w:rsid w:val="00A013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ecieniowanie1">
    <w:name w:val="Jasne cieniowanie1"/>
    <w:basedOn w:val="Standardowy"/>
    <w:uiPriority w:val="60"/>
    <w:rsid w:val="005E4B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d">
    <w:name w:val="dd"/>
    <w:basedOn w:val="Normalny"/>
    <w:rsid w:val="00D2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">
    <w:name w:val="dpt"/>
    <w:basedOn w:val="Normalny"/>
    <w:rsid w:val="00D2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mo">
    <w:name w:val="dmo"/>
    <w:basedOn w:val="Normalny"/>
    <w:rsid w:val="00D2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Jasnalistaakcent5">
    <w:name w:val="Light List Accent 5"/>
    <w:basedOn w:val="Standardowy"/>
    <w:uiPriority w:val="61"/>
    <w:rsid w:val="009D736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dniecieniowanie1akcent5">
    <w:name w:val="Medium Shading 1 Accent 5"/>
    <w:basedOn w:val="Standardowy"/>
    <w:uiPriority w:val="63"/>
    <w:rsid w:val="009D736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ecieniowanieakcent5">
    <w:name w:val="Light Shading Accent 5"/>
    <w:basedOn w:val="Standardowy"/>
    <w:uiPriority w:val="60"/>
    <w:rsid w:val="005E297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siatkaakcent5">
    <w:name w:val="Light Grid Accent 5"/>
    <w:basedOn w:val="Standardowy"/>
    <w:uiPriority w:val="62"/>
    <w:rsid w:val="00D64D4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edniasiatka1akcent5">
    <w:name w:val="Medium Grid 1 Accent 5"/>
    <w:basedOn w:val="Standardowy"/>
    <w:uiPriority w:val="67"/>
    <w:rsid w:val="00D64D4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rsid w:val="005C1B18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ny"/>
    <w:rsid w:val="005C1B18"/>
    <w:pPr>
      <w:widowControl w:val="0"/>
      <w:suppressLineNumbers/>
      <w:suppressAutoHyphens/>
      <w:autoSpaceDN w:val="0"/>
      <w:spacing w:after="0" w:line="240" w:lineRule="auto"/>
      <w:ind w:left="357" w:hanging="357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5C1B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B1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B1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B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B18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C1B1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opkaCopyright">
    <w:name w:val="Stopka Copyright"/>
    <w:basedOn w:val="Normalny"/>
    <w:qFormat/>
    <w:rsid w:val="005C1B18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/>
      <w:sz w:val="16"/>
      <w:szCs w:val="18"/>
    </w:rPr>
  </w:style>
  <w:style w:type="paragraph" w:customStyle="1" w:styleId="Standard">
    <w:name w:val="Standard"/>
    <w:rsid w:val="005C1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1z1">
    <w:name w:val="WW8Num1z1"/>
    <w:rsid w:val="005C1B18"/>
    <w:rPr>
      <w:rFonts w:ascii="Courier New" w:hAnsi="Courier New" w:cs="Courier New" w:hint="default"/>
      <w:sz w:val="20"/>
    </w:rPr>
  </w:style>
  <w:style w:type="paragraph" w:customStyle="1" w:styleId="Footer1">
    <w:name w:val="Footer1"/>
    <w:basedOn w:val="Standard"/>
    <w:uiPriority w:val="99"/>
    <w:rsid w:val="005C1B18"/>
    <w:pPr>
      <w:suppressLineNumbers/>
      <w:tabs>
        <w:tab w:val="center" w:pos="7285"/>
        <w:tab w:val="right" w:pos="14570"/>
      </w:tabs>
      <w:ind w:left="357" w:hanging="357"/>
    </w:pPr>
    <w:rPr>
      <w:rFonts w:eastAsia="Lucida Sans Unicode" w:cs="Mangal"/>
      <w:lang w:val="pl-PL" w:eastAsia="zh-CN" w:bidi="hi-IN"/>
    </w:rPr>
  </w:style>
  <w:style w:type="table" w:styleId="redniasiatka2akcent5">
    <w:name w:val="Medium Grid 2 Accent 5"/>
    <w:basedOn w:val="Standardowy"/>
    <w:uiPriority w:val="68"/>
    <w:rsid w:val="00DB1E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lista1akcent5">
    <w:name w:val="Medium List 1 Accent 5"/>
    <w:basedOn w:val="Standardowy"/>
    <w:uiPriority w:val="65"/>
    <w:rsid w:val="00DB1E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Odwoanieprzypisudolnego">
    <w:name w:val="footnote reference"/>
    <w:aliases w:val="Odwołanie przypisu"/>
    <w:semiHidden/>
    <w:rsid w:val="00255B5C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55B5C"/>
    <w:pPr>
      <w:widowControl w:val="0"/>
      <w:suppressAutoHyphens/>
      <w:autoSpaceDE w:val="0"/>
      <w:autoSpaceDN w:val="0"/>
      <w:adjustRightInd w:val="0"/>
      <w:spacing w:after="0" w:line="240" w:lineRule="auto"/>
      <w:ind w:left="227" w:hanging="22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55B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0">
    <w:name w:val="Nagłówek1"/>
    <w:basedOn w:val="Standard"/>
    <w:next w:val="Textbody"/>
    <w:rsid w:val="00255B5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55B5C"/>
    <w:pPr>
      <w:spacing w:after="120"/>
    </w:pPr>
  </w:style>
  <w:style w:type="paragraph" w:styleId="Lista">
    <w:name w:val="List"/>
    <w:basedOn w:val="Textbody"/>
    <w:rsid w:val="00255B5C"/>
  </w:style>
  <w:style w:type="paragraph" w:customStyle="1" w:styleId="Legenda1">
    <w:name w:val="Legenda1"/>
    <w:basedOn w:val="Standard"/>
    <w:rsid w:val="00255B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55B5C"/>
    <w:pPr>
      <w:suppressLineNumbers/>
    </w:pPr>
  </w:style>
  <w:style w:type="paragraph" w:customStyle="1" w:styleId="TableHeading">
    <w:name w:val="Table Heading"/>
    <w:basedOn w:val="TableContents"/>
    <w:rsid w:val="00255B5C"/>
    <w:pPr>
      <w:ind w:left="0" w:firstLine="0"/>
      <w:jc w:val="center"/>
    </w:pPr>
    <w:rPr>
      <w:rFonts w:eastAsia="Andale Sans UI" w:cs="Tahoma"/>
      <w:b/>
      <w:bCs/>
      <w:lang w:val="de-DE" w:eastAsia="ja-JP" w:bidi="fa-IR"/>
    </w:rPr>
  </w:style>
  <w:style w:type="paragraph" w:customStyle="1" w:styleId="Stopka1">
    <w:name w:val="Stopka1"/>
    <w:basedOn w:val="Standard"/>
    <w:rsid w:val="00255B5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255B5C"/>
  </w:style>
  <w:style w:type="character" w:customStyle="1" w:styleId="BulletSymbols">
    <w:name w:val="Bullet Symbols"/>
    <w:rsid w:val="00255B5C"/>
    <w:rPr>
      <w:rFonts w:ascii="OpenSymbol" w:eastAsia="OpenSymbol" w:hAnsi="OpenSymbol" w:cs="OpenSymbol"/>
    </w:rPr>
  </w:style>
  <w:style w:type="character" w:customStyle="1" w:styleId="MapadokumentuZnak">
    <w:name w:val="Mapa dokumentu Znak"/>
    <w:link w:val="Mapadokumentu"/>
    <w:uiPriority w:val="99"/>
    <w:semiHidden/>
    <w:rsid w:val="00255B5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55B5C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1">
    <w:name w:val="Plan dokumentu Znak1"/>
    <w:basedOn w:val="Domylnaczcionkaakapitu"/>
    <w:uiPriority w:val="99"/>
    <w:semiHidden/>
    <w:rsid w:val="00255B5C"/>
    <w:rPr>
      <w:rFonts w:ascii="Tahoma" w:hAnsi="Tahoma" w:cs="Tahoma"/>
      <w:sz w:val="16"/>
      <w:szCs w:val="16"/>
    </w:rPr>
  </w:style>
  <w:style w:type="table" w:styleId="Kolorowalistaakcent5">
    <w:name w:val="Colorful List Accent 5"/>
    <w:basedOn w:val="Standardowy"/>
    <w:uiPriority w:val="72"/>
    <w:rsid w:val="00E6569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177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177E9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B177E9"/>
    <w:pPr>
      <w:spacing w:after="100" w:line="259" w:lineRule="auto"/>
      <w:ind w:left="220"/>
    </w:pPr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B177E9"/>
    <w:pPr>
      <w:spacing w:after="100" w:line="259" w:lineRule="auto"/>
    </w:pPr>
    <w:rPr>
      <w:rFonts w:cs="Times New Roman"/>
    </w:rPr>
  </w:style>
  <w:style w:type="paragraph" w:styleId="Spistreci3">
    <w:name w:val="toc 3"/>
    <w:basedOn w:val="Normalny"/>
    <w:next w:val="Normalny"/>
    <w:autoRedefine/>
    <w:uiPriority w:val="39"/>
    <w:unhideWhenUsed/>
    <w:rsid w:val="00B177E9"/>
    <w:pPr>
      <w:spacing w:after="100" w:line="259" w:lineRule="auto"/>
      <w:ind w:left="440"/>
    </w:pPr>
    <w:rPr>
      <w:rFonts w:cs="Times New Roman"/>
    </w:rPr>
  </w:style>
  <w:style w:type="paragraph" w:customStyle="1" w:styleId="StronaTytuowaTytu">
    <w:name w:val="Strona Tytułowa Tytuł"/>
    <w:qFormat/>
    <w:rsid w:val="00B03F07"/>
    <w:pPr>
      <w:suppressAutoHyphens/>
      <w:spacing w:after="0" w:line="240" w:lineRule="auto"/>
      <w:jc w:val="center"/>
    </w:pPr>
    <w:rPr>
      <w:rFonts w:ascii="Roboto" w:eastAsia="Calibri" w:hAnsi="Roboto" w:cs="Times New Roman"/>
      <w:sz w:val="64"/>
    </w:rPr>
  </w:style>
  <w:style w:type="paragraph" w:customStyle="1" w:styleId="StronaTytuowaAutorzy">
    <w:name w:val="Strona Tytułowa Autorzy"/>
    <w:qFormat/>
    <w:rsid w:val="00B03F07"/>
    <w:pPr>
      <w:spacing w:after="0" w:line="240" w:lineRule="auto"/>
      <w:jc w:val="center"/>
    </w:pPr>
    <w:rPr>
      <w:rFonts w:ascii="Roboto Light" w:eastAsia="Calibri" w:hAnsi="Roboto Light" w:cs="Times New Roman"/>
      <w:color w:val="000000" w:themeColor="text1"/>
      <w:sz w:val="32"/>
      <w:szCs w:val="32"/>
    </w:rPr>
  </w:style>
  <w:style w:type="paragraph" w:customStyle="1" w:styleId="StronaTytuowaCopyright">
    <w:name w:val="Strona Tytułowa Copyright"/>
    <w:basedOn w:val="Normalny"/>
    <w:qFormat/>
    <w:rsid w:val="00B03F07"/>
    <w:pPr>
      <w:spacing w:after="0"/>
      <w:jc w:val="center"/>
      <w:textboxTightWrap w:val="allLines"/>
    </w:pPr>
    <w:rPr>
      <w:rFonts w:ascii="Roboto Light" w:eastAsia="Calibri" w:hAnsi="Roboto Light" w:cs="Times New Roman"/>
      <w:iCs/>
      <w:color w:val="000000"/>
      <w:sz w:val="20"/>
      <w:szCs w:val="20"/>
    </w:rPr>
  </w:style>
  <w:style w:type="paragraph" w:customStyle="1" w:styleId="dt">
    <w:name w:val="dt"/>
    <w:basedOn w:val="Normalny"/>
    <w:rsid w:val="00F7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Domylnaczcionkaakapitu"/>
    <w:rsid w:val="00F71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7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B0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B06E8"/>
  </w:style>
  <w:style w:type="paragraph" w:styleId="Stopka">
    <w:name w:val="footer"/>
    <w:aliases w:val="Stopka numer strony"/>
    <w:basedOn w:val="Normalny"/>
    <w:link w:val="StopkaZnak"/>
    <w:uiPriority w:val="99"/>
    <w:unhideWhenUsed/>
    <w:rsid w:val="007B0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numer strony Znak"/>
    <w:basedOn w:val="Domylnaczcionkaakapitu"/>
    <w:link w:val="Stopka"/>
    <w:uiPriority w:val="99"/>
    <w:rsid w:val="007B06E8"/>
  </w:style>
  <w:style w:type="character" w:styleId="Odwoanieintensywne">
    <w:name w:val="Intense Reference"/>
    <w:basedOn w:val="Domylnaczcionkaakapitu"/>
    <w:uiPriority w:val="32"/>
    <w:qFormat/>
    <w:rsid w:val="007B06E8"/>
    <w:rPr>
      <w:b/>
      <w:bCs/>
      <w:smallCaps/>
      <w:color w:val="C0504D" w:themeColor="accent2"/>
      <w:spacing w:val="5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6E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7B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FF380C"/>
    <w:pPr>
      <w:ind w:left="720"/>
      <w:contextualSpacing/>
    </w:pPr>
  </w:style>
  <w:style w:type="table" w:styleId="Jasnecieniowanieakcent2">
    <w:name w:val="Light Shading Accent 2"/>
    <w:basedOn w:val="Standardowy"/>
    <w:uiPriority w:val="60"/>
    <w:rsid w:val="00B7079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B7079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listaakcent6">
    <w:name w:val="Light List Accent 6"/>
    <w:basedOn w:val="Standardowy"/>
    <w:uiPriority w:val="61"/>
    <w:rsid w:val="00B7079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abela-Siatka">
    <w:name w:val="Table Grid"/>
    <w:basedOn w:val="Standardowy"/>
    <w:rsid w:val="00EE4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6">
    <w:name w:val="Light Grid Accent 6"/>
    <w:basedOn w:val="Standardowy"/>
    <w:uiPriority w:val="62"/>
    <w:rsid w:val="0043667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listaakcent3">
    <w:name w:val="Light List Accent 3"/>
    <w:basedOn w:val="Standardowy"/>
    <w:uiPriority w:val="61"/>
    <w:rsid w:val="001A0D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redniecieniowanie1akcent4">
    <w:name w:val="Medium Shading 1 Accent 4"/>
    <w:basedOn w:val="Standardowy"/>
    <w:uiPriority w:val="63"/>
    <w:rsid w:val="001A0D8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iemnalistaakcent6">
    <w:name w:val="Dark List Accent 6"/>
    <w:basedOn w:val="Standardowy"/>
    <w:uiPriority w:val="70"/>
    <w:rsid w:val="001D3A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dniasiatka3akcent6">
    <w:name w:val="Medium Grid 3 Accent 6"/>
    <w:basedOn w:val="Standardowy"/>
    <w:uiPriority w:val="69"/>
    <w:rsid w:val="001D3A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redniecieniowanie11">
    <w:name w:val="Średnie cieniowanie 11"/>
    <w:basedOn w:val="Standardowy"/>
    <w:uiPriority w:val="63"/>
    <w:rsid w:val="00A0131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lista1">
    <w:name w:val="Jasna lista1"/>
    <w:basedOn w:val="Standardowy"/>
    <w:uiPriority w:val="61"/>
    <w:rsid w:val="00A0131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redniecieniowanie21">
    <w:name w:val="Średnie cieniowanie 21"/>
    <w:basedOn w:val="Standardowy"/>
    <w:uiPriority w:val="64"/>
    <w:rsid w:val="00A0131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ecieniowanie1">
    <w:name w:val="Jasne cieniowanie1"/>
    <w:basedOn w:val="Standardowy"/>
    <w:uiPriority w:val="60"/>
    <w:rsid w:val="005E4B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d">
    <w:name w:val="dd"/>
    <w:basedOn w:val="Normalny"/>
    <w:rsid w:val="00D2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">
    <w:name w:val="dpt"/>
    <w:basedOn w:val="Normalny"/>
    <w:rsid w:val="00D2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mo">
    <w:name w:val="dmo"/>
    <w:basedOn w:val="Normalny"/>
    <w:rsid w:val="00D2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Jasnalistaakcent5">
    <w:name w:val="Light List Accent 5"/>
    <w:basedOn w:val="Standardowy"/>
    <w:uiPriority w:val="61"/>
    <w:rsid w:val="009D736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redniecieniowanie1akcent5">
    <w:name w:val="Medium Shading 1 Accent 5"/>
    <w:basedOn w:val="Standardowy"/>
    <w:uiPriority w:val="63"/>
    <w:rsid w:val="009D736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ecieniowanieakcent5">
    <w:name w:val="Light Shading Accent 5"/>
    <w:basedOn w:val="Standardowy"/>
    <w:uiPriority w:val="60"/>
    <w:rsid w:val="005E297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siatkaakcent5">
    <w:name w:val="Light Grid Accent 5"/>
    <w:basedOn w:val="Standardowy"/>
    <w:uiPriority w:val="62"/>
    <w:rsid w:val="00D64D4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edniasiatka1akcent5">
    <w:name w:val="Medium Grid 1 Accent 5"/>
    <w:basedOn w:val="Standardowy"/>
    <w:uiPriority w:val="67"/>
    <w:rsid w:val="00D64D4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rsid w:val="005C1B18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ny"/>
    <w:rsid w:val="005C1B18"/>
    <w:pPr>
      <w:widowControl w:val="0"/>
      <w:suppressLineNumbers/>
      <w:suppressAutoHyphens/>
      <w:autoSpaceDN w:val="0"/>
      <w:spacing w:after="0" w:line="240" w:lineRule="auto"/>
      <w:ind w:left="357" w:hanging="357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5C1B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1B1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1B1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B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B18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C1B1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opkaCopyright">
    <w:name w:val="Stopka Copyright"/>
    <w:basedOn w:val="Normalny"/>
    <w:qFormat/>
    <w:rsid w:val="005C1B18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/>
      <w:sz w:val="16"/>
      <w:szCs w:val="18"/>
    </w:rPr>
  </w:style>
  <w:style w:type="paragraph" w:customStyle="1" w:styleId="Standard">
    <w:name w:val="Standard"/>
    <w:rsid w:val="005C1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1z1">
    <w:name w:val="WW8Num1z1"/>
    <w:rsid w:val="005C1B18"/>
    <w:rPr>
      <w:rFonts w:ascii="Courier New" w:hAnsi="Courier New" w:cs="Courier New" w:hint="default"/>
      <w:sz w:val="20"/>
    </w:rPr>
  </w:style>
  <w:style w:type="paragraph" w:customStyle="1" w:styleId="Footer1">
    <w:name w:val="Footer1"/>
    <w:basedOn w:val="Standard"/>
    <w:uiPriority w:val="99"/>
    <w:rsid w:val="005C1B18"/>
    <w:pPr>
      <w:suppressLineNumbers/>
      <w:tabs>
        <w:tab w:val="center" w:pos="7285"/>
        <w:tab w:val="right" w:pos="14570"/>
      </w:tabs>
      <w:ind w:left="357" w:hanging="357"/>
    </w:pPr>
    <w:rPr>
      <w:rFonts w:eastAsia="Lucida Sans Unicode" w:cs="Mangal"/>
      <w:lang w:val="pl-PL" w:eastAsia="zh-CN" w:bidi="hi-IN"/>
    </w:rPr>
  </w:style>
  <w:style w:type="table" w:styleId="redniasiatka2akcent5">
    <w:name w:val="Medium Grid 2 Accent 5"/>
    <w:basedOn w:val="Standardowy"/>
    <w:uiPriority w:val="68"/>
    <w:rsid w:val="00DB1E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lista1akcent5">
    <w:name w:val="Medium List 1 Accent 5"/>
    <w:basedOn w:val="Standardowy"/>
    <w:uiPriority w:val="65"/>
    <w:rsid w:val="00DB1E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Odwoanieprzypisudolnego">
    <w:name w:val="footnote reference"/>
    <w:aliases w:val="Odwołanie przypisu"/>
    <w:semiHidden/>
    <w:rsid w:val="00255B5C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55B5C"/>
    <w:pPr>
      <w:widowControl w:val="0"/>
      <w:suppressAutoHyphens/>
      <w:autoSpaceDE w:val="0"/>
      <w:autoSpaceDN w:val="0"/>
      <w:adjustRightInd w:val="0"/>
      <w:spacing w:after="0" w:line="240" w:lineRule="auto"/>
      <w:ind w:left="227" w:hanging="22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55B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0">
    <w:name w:val="Nagłówek1"/>
    <w:basedOn w:val="Standard"/>
    <w:next w:val="Textbody"/>
    <w:rsid w:val="00255B5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55B5C"/>
    <w:pPr>
      <w:spacing w:after="120"/>
    </w:pPr>
  </w:style>
  <w:style w:type="paragraph" w:styleId="Lista">
    <w:name w:val="List"/>
    <w:basedOn w:val="Textbody"/>
    <w:rsid w:val="00255B5C"/>
  </w:style>
  <w:style w:type="paragraph" w:customStyle="1" w:styleId="Legenda1">
    <w:name w:val="Legenda1"/>
    <w:basedOn w:val="Standard"/>
    <w:rsid w:val="00255B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55B5C"/>
    <w:pPr>
      <w:suppressLineNumbers/>
    </w:pPr>
  </w:style>
  <w:style w:type="paragraph" w:customStyle="1" w:styleId="TableHeading">
    <w:name w:val="Table Heading"/>
    <w:basedOn w:val="TableContents"/>
    <w:rsid w:val="00255B5C"/>
    <w:pPr>
      <w:ind w:left="0" w:firstLine="0"/>
      <w:jc w:val="center"/>
    </w:pPr>
    <w:rPr>
      <w:rFonts w:eastAsia="Andale Sans UI" w:cs="Tahoma"/>
      <w:b/>
      <w:bCs/>
      <w:lang w:val="de-DE" w:eastAsia="ja-JP" w:bidi="fa-IR"/>
    </w:rPr>
  </w:style>
  <w:style w:type="paragraph" w:customStyle="1" w:styleId="Stopka1">
    <w:name w:val="Stopka1"/>
    <w:basedOn w:val="Standard"/>
    <w:rsid w:val="00255B5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255B5C"/>
  </w:style>
  <w:style w:type="character" w:customStyle="1" w:styleId="BulletSymbols">
    <w:name w:val="Bullet Symbols"/>
    <w:rsid w:val="00255B5C"/>
    <w:rPr>
      <w:rFonts w:ascii="OpenSymbol" w:eastAsia="OpenSymbol" w:hAnsi="OpenSymbol" w:cs="OpenSymbol"/>
    </w:rPr>
  </w:style>
  <w:style w:type="character" w:customStyle="1" w:styleId="MapadokumentuZnak">
    <w:name w:val="Mapa dokumentu Znak"/>
    <w:link w:val="Mapadokumentu"/>
    <w:uiPriority w:val="99"/>
    <w:semiHidden/>
    <w:rsid w:val="00255B5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55B5C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1">
    <w:name w:val="Plan dokumentu Znak1"/>
    <w:basedOn w:val="Domylnaczcionkaakapitu"/>
    <w:uiPriority w:val="99"/>
    <w:semiHidden/>
    <w:rsid w:val="00255B5C"/>
    <w:rPr>
      <w:rFonts w:ascii="Tahoma" w:hAnsi="Tahoma" w:cs="Tahoma"/>
      <w:sz w:val="16"/>
      <w:szCs w:val="16"/>
    </w:rPr>
  </w:style>
  <w:style w:type="table" w:styleId="Kolorowalistaakcent5">
    <w:name w:val="Colorful List Accent 5"/>
    <w:basedOn w:val="Standardowy"/>
    <w:uiPriority w:val="72"/>
    <w:rsid w:val="00E6569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177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177E9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B177E9"/>
    <w:pPr>
      <w:spacing w:after="100" w:line="259" w:lineRule="auto"/>
      <w:ind w:left="220"/>
    </w:pPr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B177E9"/>
    <w:pPr>
      <w:spacing w:after="100" w:line="259" w:lineRule="auto"/>
    </w:pPr>
    <w:rPr>
      <w:rFonts w:cs="Times New Roman"/>
    </w:rPr>
  </w:style>
  <w:style w:type="paragraph" w:styleId="Spistreci3">
    <w:name w:val="toc 3"/>
    <w:basedOn w:val="Normalny"/>
    <w:next w:val="Normalny"/>
    <w:autoRedefine/>
    <w:uiPriority w:val="39"/>
    <w:unhideWhenUsed/>
    <w:rsid w:val="00B177E9"/>
    <w:pPr>
      <w:spacing w:after="100" w:line="259" w:lineRule="auto"/>
      <w:ind w:left="440"/>
    </w:pPr>
    <w:rPr>
      <w:rFonts w:cs="Times New Roman"/>
    </w:rPr>
  </w:style>
  <w:style w:type="paragraph" w:customStyle="1" w:styleId="StronaTytuowaTytu">
    <w:name w:val="Strona Tytułowa Tytuł"/>
    <w:qFormat/>
    <w:rsid w:val="00B03F07"/>
    <w:pPr>
      <w:suppressAutoHyphens/>
      <w:spacing w:after="0" w:line="240" w:lineRule="auto"/>
      <w:jc w:val="center"/>
    </w:pPr>
    <w:rPr>
      <w:rFonts w:ascii="Roboto" w:eastAsia="Calibri" w:hAnsi="Roboto" w:cs="Times New Roman"/>
      <w:sz w:val="64"/>
    </w:rPr>
  </w:style>
  <w:style w:type="paragraph" w:customStyle="1" w:styleId="StronaTytuowaAutorzy">
    <w:name w:val="Strona Tytułowa Autorzy"/>
    <w:qFormat/>
    <w:rsid w:val="00B03F07"/>
    <w:pPr>
      <w:spacing w:after="0" w:line="240" w:lineRule="auto"/>
      <w:jc w:val="center"/>
    </w:pPr>
    <w:rPr>
      <w:rFonts w:ascii="Roboto Light" w:eastAsia="Calibri" w:hAnsi="Roboto Light" w:cs="Times New Roman"/>
      <w:color w:val="000000" w:themeColor="text1"/>
      <w:sz w:val="32"/>
      <w:szCs w:val="32"/>
    </w:rPr>
  </w:style>
  <w:style w:type="paragraph" w:customStyle="1" w:styleId="StronaTytuowaCopyright">
    <w:name w:val="Strona Tytułowa Copyright"/>
    <w:basedOn w:val="Normalny"/>
    <w:qFormat/>
    <w:rsid w:val="00B03F07"/>
    <w:pPr>
      <w:spacing w:after="0"/>
      <w:jc w:val="center"/>
      <w:textboxTightWrap w:val="allLines"/>
    </w:pPr>
    <w:rPr>
      <w:rFonts w:ascii="Roboto Light" w:eastAsia="Calibri" w:hAnsi="Roboto Light" w:cs="Times New Roman"/>
      <w:iCs/>
      <w:color w:val="000000"/>
      <w:sz w:val="20"/>
      <w:szCs w:val="20"/>
    </w:rPr>
  </w:style>
  <w:style w:type="paragraph" w:customStyle="1" w:styleId="dt">
    <w:name w:val="dt"/>
    <w:basedOn w:val="Normalny"/>
    <w:rsid w:val="00F7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Domylnaczcionkaakapitu"/>
    <w:rsid w:val="00F71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E58DF-66A7-42B4-871B-901C4C59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5087</Words>
  <Characters>30524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LUKSYLV</dc:creator>
  <cp:lastModifiedBy>Aga</cp:lastModifiedBy>
  <cp:revision>2</cp:revision>
  <cp:lastPrinted>2019-08-19T12:41:00Z</cp:lastPrinted>
  <dcterms:created xsi:type="dcterms:W3CDTF">2020-02-11T07:47:00Z</dcterms:created>
  <dcterms:modified xsi:type="dcterms:W3CDTF">2020-02-11T07:47:00Z</dcterms:modified>
</cp:coreProperties>
</file>